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E69E2" w14:textId="59B6499F" w:rsidR="00A806FA" w:rsidRPr="006A19BB" w:rsidRDefault="0092155A" w:rsidP="00687296">
      <w:pPr>
        <w:jc w:val="right"/>
        <w:rPr>
          <w:rFonts w:ascii="Segoe UI" w:hAnsi="Segoe UI" w:cs="Segoe UI"/>
          <w:color w:val="7F7F7F" w:themeColor="text1" w:themeTint="80"/>
          <w:sz w:val="24"/>
          <w:szCs w:val="24"/>
        </w:rPr>
      </w:pPr>
      <w:r w:rsidRPr="006A19BB">
        <w:rPr>
          <w:rFonts w:ascii="Segoe UI" w:hAnsi="Segoe UI" w:cs="Segoe UI"/>
          <w:color w:val="7F7F7F" w:themeColor="text1" w:themeTint="80"/>
          <w:sz w:val="24"/>
          <w:szCs w:val="24"/>
        </w:rPr>
        <w:t>[date]</w:t>
      </w:r>
    </w:p>
    <w:p w14:paraId="5A75CB51" w14:textId="2C7B7290" w:rsidR="002D32E8" w:rsidRPr="006A19BB" w:rsidRDefault="002D32E8" w:rsidP="002D32E8">
      <w:pPr>
        <w:widowControl w:val="0"/>
        <w:rPr>
          <w:rFonts w:ascii="Segoe UI" w:hAnsi="Segoe UI" w:cs="Segoe UI"/>
          <w:sz w:val="24"/>
          <w:szCs w:val="24"/>
        </w:rPr>
      </w:pPr>
      <w:r w:rsidRPr="006A19BB">
        <w:rPr>
          <w:rFonts w:ascii="Segoe UI" w:hAnsi="Segoe UI" w:cs="Segoe UI"/>
          <w:sz w:val="24"/>
          <w:szCs w:val="24"/>
        </w:rPr>
        <w:t xml:space="preserve">Dear </w:t>
      </w:r>
      <w:r w:rsidR="0092155A" w:rsidRPr="006A19BB">
        <w:rPr>
          <w:rFonts w:ascii="Segoe UI" w:hAnsi="Segoe UI" w:cs="Segoe UI"/>
          <w:color w:val="7F7F7F" w:themeColor="text1" w:themeTint="80"/>
          <w:sz w:val="24"/>
          <w:szCs w:val="24"/>
        </w:rPr>
        <w:t>[name]</w:t>
      </w:r>
      <w:r w:rsidR="0092155A" w:rsidRPr="006A19BB">
        <w:rPr>
          <w:rFonts w:ascii="Segoe UI" w:hAnsi="Segoe UI" w:cs="Segoe UI"/>
          <w:sz w:val="24"/>
          <w:szCs w:val="24"/>
        </w:rPr>
        <w:t>,</w:t>
      </w:r>
    </w:p>
    <w:p w14:paraId="7405D849" w14:textId="3266BECC" w:rsidR="002D32E8" w:rsidRPr="006A19BB" w:rsidRDefault="002D32E8" w:rsidP="002D32E8">
      <w:pPr>
        <w:widowControl w:val="0"/>
        <w:rPr>
          <w:rFonts w:ascii="Segoe UI" w:hAnsi="Segoe UI" w:cs="Segoe UI"/>
          <w:sz w:val="24"/>
          <w:szCs w:val="24"/>
        </w:rPr>
      </w:pPr>
      <w:r w:rsidRPr="006A19BB">
        <w:rPr>
          <w:rFonts w:ascii="Segoe UI" w:hAnsi="Segoe UI" w:cs="Segoe UI"/>
          <w:sz w:val="24"/>
          <w:szCs w:val="24"/>
        </w:rPr>
        <w:t xml:space="preserve">My name is </w:t>
      </w:r>
      <w:r w:rsidR="006A19BB" w:rsidRPr="006A19BB">
        <w:rPr>
          <w:rFonts w:ascii="Segoe UI" w:hAnsi="Segoe UI" w:cs="Segoe UI"/>
          <w:color w:val="7F7F7F" w:themeColor="text1" w:themeTint="80"/>
          <w:sz w:val="24"/>
          <w:szCs w:val="24"/>
        </w:rPr>
        <w:t>[name]</w:t>
      </w:r>
      <w:r w:rsidRPr="006A19BB">
        <w:rPr>
          <w:rFonts w:ascii="Segoe UI" w:hAnsi="Segoe UI" w:cs="Segoe UI"/>
          <w:color w:val="FF0000"/>
          <w:sz w:val="24"/>
          <w:szCs w:val="24"/>
        </w:rPr>
        <w:t xml:space="preserve"> </w:t>
      </w:r>
      <w:r w:rsidRPr="006A19BB">
        <w:rPr>
          <w:rFonts w:ascii="Segoe UI" w:hAnsi="Segoe UI" w:cs="Segoe UI"/>
          <w:sz w:val="24"/>
          <w:szCs w:val="24"/>
        </w:rPr>
        <w:t xml:space="preserve">and I am a </w:t>
      </w:r>
      <w:r w:rsidR="0092155A" w:rsidRPr="006A19BB">
        <w:rPr>
          <w:rFonts w:ascii="Segoe UI" w:hAnsi="Segoe UI" w:cs="Segoe UI"/>
          <w:color w:val="7F7F7F" w:themeColor="text1" w:themeTint="80"/>
          <w:sz w:val="24"/>
          <w:szCs w:val="24"/>
        </w:rPr>
        <w:t>[job title]</w:t>
      </w:r>
      <w:r w:rsidR="0092155A" w:rsidRPr="006A19BB">
        <w:rPr>
          <w:rFonts w:ascii="Segoe UI" w:hAnsi="Segoe UI" w:cs="Segoe UI"/>
          <w:color w:val="FF0000"/>
          <w:sz w:val="24"/>
          <w:szCs w:val="24"/>
        </w:rPr>
        <w:t xml:space="preserve"> </w:t>
      </w:r>
      <w:r w:rsidR="0092155A" w:rsidRPr="006A19BB">
        <w:rPr>
          <w:rFonts w:ascii="Segoe UI" w:hAnsi="Segoe UI" w:cs="Segoe UI"/>
          <w:sz w:val="24"/>
          <w:szCs w:val="24"/>
        </w:rPr>
        <w:t xml:space="preserve">at </w:t>
      </w:r>
      <w:r w:rsidRPr="006A19BB">
        <w:rPr>
          <w:rFonts w:ascii="Segoe UI" w:hAnsi="Segoe UI" w:cs="Segoe UI"/>
          <w:sz w:val="24"/>
          <w:szCs w:val="24"/>
        </w:rPr>
        <w:t xml:space="preserve">the </w:t>
      </w:r>
      <w:r w:rsidR="0092155A" w:rsidRPr="006A19BB">
        <w:rPr>
          <w:rFonts w:ascii="Segoe UI" w:hAnsi="Segoe UI" w:cs="Segoe UI"/>
          <w:color w:val="7F7F7F" w:themeColor="text1" w:themeTint="80"/>
          <w:sz w:val="24"/>
          <w:szCs w:val="24"/>
        </w:rPr>
        <w:t>[organization]</w:t>
      </w:r>
      <w:r w:rsidRPr="006A19BB">
        <w:rPr>
          <w:rFonts w:ascii="Segoe UI" w:hAnsi="Segoe UI" w:cs="Segoe UI"/>
          <w:sz w:val="24"/>
          <w:szCs w:val="24"/>
        </w:rPr>
        <w:t xml:space="preserve">. I am currently seeking a location to teach a new program, </w:t>
      </w:r>
      <w:r w:rsidR="0092155A" w:rsidRPr="006A19BB">
        <w:rPr>
          <w:rFonts w:ascii="Segoe UI" w:hAnsi="Segoe UI" w:cs="Segoe UI"/>
          <w:sz w:val="24"/>
          <w:szCs w:val="24"/>
        </w:rPr>
        <w:t xml:space="preserve">Stand Up </w:t>
      </w:r>
      <w:r w:rsidR="00E92550">
        <w:rPr>
          <w:rFonts w:ascii="Segoe UI" w:hAnsi="Segoe UI" w:cs="Segoe UI"/>
          <w:sz w:val="24"/>
          <w:szCs w:val="24"/>
        </w:rPr>
        <w:t>for Your Health</w:t>
      </w:r>
      <w:r w:rsidR="0092155A" w:rsidRPr="006A19BB">
        <w:rPr>
          <w:rFonts w:ascii="Segoe UI" w:hAnsi="Segoe UI" w:cs="Segoe UI"/>
          <w:sz w:val="24"/>
          <w:szCs w:val="24"/>
        </w:rPr>
        <w:t xml:space="preserve"> (Stand Up)</w:t>
      </w:r>
      <w:r w:rsidRPr="006A19BB">
        <w:rPr>
          <w:rFonts w:ascii="Segoe UI" w:hAnsi="Segoe UI" w:cs="Segoe UI"/>
          <w:sz w:val="24"/>
          <w:szCs w:val="24"/>
        </w:rPr>
        <w:t xml:space="preserve">. </w:t>
      </w:r>
    </w:p>
    <w:p w14:paraId="1F475E02" w14:textId="62CB9669" w:rsidR="002D32E8" w:rsidRPr="006A19BB" w:rsidRDefault="002D32E8" w:rsidP="002D32E8">
      <w:pPr>
        <w:widowControl w:val="0"/>
        <w:rPr>
          <w:rFonts w:ascii="Segoe UI" w:hAnsi="Segoe UI" w:cs="Segoe UI"/>
          <w:sz w:val="24"/>
          <w:szCs w:val="24"/>
        </w:rPr>
      </w:pPr>
      <w:r w:rsidRPr="006A19BB">
        <w:rPr>
          <w:rFonts w:ascii="Segoe UI" w:hAnsi="Segoe UI" w:cs="Segoe UI"/>
          <w:sz w:val="24"/>
          <w:szCs w:val="24"/>
        </w:rPr>
        <w:t xml:space="preserve">The </w:t>
      </w:r>
      <w:r w:rsidR="0092155A" w:rsidRPr="006A19BB">
        <w:rPr>
          <w:rFonts w:ascii="Segoe UI" w:hAnsi="Segoe UI" w:cs="Segoe UI"/>
          <w:sz w:val="24"/>
          <w:szCs w:val="24"/>
        </w:rPr>
        <w:t>Stand Up</w:t>
      </w:r>
      <w:r w:rsidRPr="006A19BB">
        <w:rPr>
          <w:rFonts w:ascii="Segoe UI" w:hAnsi="Segoe UI" w:cs="Segoe UI"/>
          <w:sz w:val="24"/>
          <w:szCs w:val="24"/>
        </w:rPr>
        <w:t xml:space="preserve"> program is an evidence-based</w:t>
      </w:r>
      <w:r w:rsidR="0092155A" w:rsidRPr="006A19BB">
        <w:rPr>
          <w:rFonts w:ascii="Segoe UI" w:hAnsi="Segoe UI" w:cs="Segoe UI"/>
          <w:sz w:val="24"/>
          <w:szCs w:val="24"/>
        </w:rPr>
        <w:t xml:space="preserve"> behavior change program designed to reduce sedentary behavior (sitting time) by providing older adults with strategies to stand more often and for longer durations throughout the day. The program was devel</w:t>
      </w:r>
      <w:r w:rsidRPr="006A19BB">
        <w:rPr>
          <w:rFonts w:ascii="Segoe UI" w:hAnsi="Segoe UI" w:cs="Segoe UI"/>
          <w:sz w:val="24"/>
          <w:szCs w:val="24"/>
        </w:rPr>
        <w:t xml:space="preserve">oped by Dr. </w:t>
      </w:r>
      <w:r w:rsidR="0092155A" w:rsidRPr="006A19BB">
        <w:rPr>
          <w:rFonts w:ascii="Segoe UI" w:hAnsi="Segoe UI" w:cs="Segoe UI"/>
          <w:sz w:val="24"/>
          <w:szCs w:val="24"/>
        </w:rPr>
        <w:t>Kelli Koltyn</w:t>
      </w:r>
      <w:r w:rsidRPr="006A19BB">
        <w:rPr>
          <w:rFonts w:ascii="Segoe UI" w:hAnsi="Segoe UI" w:cs="Segoe UI"/>
          <w:sz w:val="24"/>
          <w:szCs w:val="24"/>
        </w:rPr>
        <w:t xml:space="preserve"> out of the University of Wisconsi</w:t>
      </w:r>
      <w:r w:rsidR="0092155A" w:rsidRPr="006A19BB">
        <w:rPr>
          <w:rFonts w:ascii="Segoe UI" w:hAnsi="Segoe UI" w:cs="Segoe UI"/>
          <w:sz w:val="24"/>
          <w:szCs w:val="24"/>
        </w:rPr>
        <w:t>n- Madison</w:t>
      </w:r>
      <w:r w:rsidRPr="006A19BB">
        <w:rPr>
          <w:rFonts w:ascii="Segoe UI" w:hAnsi="Segoe UI" w:cs="Segoe UI"/>
          <w:sz w:val="24"/>
          <w:szCs w:val="24"/>
        </w:rPr>
        <w:t xml:space="preserve">. </w:t>
      </w:r>
      <w:r w:rsidR="0092155A" w:rsidRPr="006A19BB">
        <w:rPr>
          <w:rFonts w:ascii="Segoe UI" w:hAnsi="Segoe UI" w:cs="Segoe UI"/>
          <w:sz w:val="24"/>
          <w:szCs w:val="24"/>
        </w:rPr>
        <w:t xml:space="preserve">Eligible participants are older adults </w:t>
      </w:r>
      <w:r w:rsidRPr="006A19BB">
        <w:rPr>
          <w:rFonts w:ascii="Segoe UI" w:hAnsi="Segoe UI" w:cs="Segoe UI"/>
          <w:sz w:val="24"/>
          <w:szCs w:val="24"/>
        </w:rPr>
        <w:t xml:space="preserve">(individuals over the age of </w:t>
      </w:r>
      <w:r w:rsidR="0092155A" w:rsidRPr="006A19BB">
        <w:rPr>
          <w:rFonts w:ascii="Segoe UI" w:hAnsi="Segoe UI" w:cs="Segoe UI"/>
          <w:sz w:val="24"/>
          <w:szCs w:val="24"/>
        </w:rPr>
        <w:t>55</w:t>
      </w:r>
      <w:r w:rsidRPr="006A19BB">
        <w:rPr>
          <w:rFonts w:ascii="Segoe UI" w:hAnsi="Segoe UI" w:cs="Segoe UI"/>
          <w:sz w:val="24"/>
          <w:szCs w:val="24"/>
        </w:rPr>
        <w:t>) who</w:t>
      </w:r>
      <w:r w:rsidR="0092155A" w:rsidRPr="006A19BB">
        <w:rPr>
          <w:rFonts w:ascii="Segoe UI" w:hAnsi="Segoe UI" w:cs="Segoe UI"/>
          <w:sz w:val="24"/>
          <w:szCs w:val="24"/>
        </w:rPr>
        <w:t xml:space="preserve"> sit for more than six hours per day and </w:t>
      </w:r>
      <w:r w:rsidR="00181526" w:rsidRPr="006A19BB">
        <w:rPr>
          <w:rFonts w:ascii="Segoe UI" w:hAnsi="Segoe UI" w:cs="Segoe UI"/>
          <w:sz w:val="24"/>
          <w:szCs w:val="24"/>
        </w:rPr>
        <w:t>can</w:t>
      </w:r>
      <w:r w:rsidR="0092155A" w:rsidRPr="006A19BB">
        <w:rPr>
          <w:rFonts w:ascii="Segoe UI" w:hAnsi="Segoe UI" w:cs="Segoe UI"/>
          <w:sz w:val="24"/>
          <w:szCs w:val="24"/>
        </w:rPr>
        <w:t xml:space="preserve"> stand up on their own.</w:t>
      </w:r>
      <w:r w:rsidRPr="006A19BB">
        <w:rPr>
          <w:rFonts w:ascii="Segoe UI" w:hAnsi="Segoe UI" w:cs="Segoe UI"/>
          <w:sz w:val="24"/>
          <w:szCs w:val="24"/>
        </w:rPr>
        <w:t xml:space="preserve"> </w:t>
      </w:r>
      <w:r w:rsidR="0092155A" w:rsidRPr="006A19BB">
        <w:rPr>
          <w:rFonts w:ascii="Segoe UI" w:hAnsi="Segoe UI" w:cs="Segoe UI"/>
          <w:sz w:val="24"/>
          <w:szCs w:val="24"/>
        </w:rPr>
        <w:t>The program has been shown to reduce sedentary behavior by 68 minutes per day!</w:t>
      </w:r>
      <w:r w:rsidR="00181526" w:rsidRPr="006A19BB">
        <w:rPr>
          <w:rFonts w:ascii="Segoe UI" w:hAnsi="Segoe UI" w:cs="Segoe UI"/>
          <w:sz w:val="24"/>
          <w:szCs w:val="24"/>
        </w:rPr>
        <w:t xml:space="preserve"> Because sedentary behavior has been linked to numerous chronic</w:t>
      </w:r>
      <w:r w:rsidR="002A052E">
        <w:rPr>
          <w:rFonts w:ascii="Segoe UI" w:hAnsi="Segoe UI" w:cs="Segoe UI"/>
          <w:sz w:val="24"/>
          <w:szCs w:val="24"/>
        </w:rPr>
        <w:t xml:space="preserve"> health</w:t>
      </w:r>
      <w:r w:rsidR="00181526" w:rsidRPr="006A19BB">
        <w:rPr>
          <w:rFonts w:ascii="Segoe UI" w:hAnsi="Segoe UI" w:cs="Segoe UI"/>
          <w:sz w:val="24"/>
          <w:szCs w:val="24"/>
        </w:rPr>
        <w:t xml:space="preserve"> conditions, this reduction in sitting time may have a huge impact at improving the quality and quantity of life for participants. </w:t>
      </w:r>
    </w:p>
    <w:p w14:paraId="46691892" w14:textId="284EC2BF" w:rsidR="00181526" w:rsidRPr="006A19BB" w:rsidRDefault="0092155A" w:rsidP="00181526">
      <w:pPr>
        <w:widowControl w:val="0"/>
        <w:rPr>
          <w:rFonts w:ascii="Segoe UI" w:hAnsi="Segoe UI" w:cs="Segoe UI"/>
          <w:sz w:val="24"/>
          <w:szCs w:val="24"/>
        </w:rPr>
      </w:pPr>
      <w:r w:rsidRPr="006A19BB">
        <w:rPr>
          <w:rFonts w:ascii="Segoe UI" w:hAnsi="Segoe UI" w:cs="Segoe UI"/>
          <w:sz w:val="24"/>
          <w:szCs w:val="24"/>
        </w:rPr>
        <w:t>Stand Up is a 4-week program that meets once per week for 2 hours and then has a refresher session at Week 8. I am</w:t>
      </w:r>
      <w:r w:rsidR="00181526" w:rsidRPr="006A19BB">
        <w:rPr>
          <w:rFonts w:ascii="Segoe UI" w:hAnsi="Segoe UI" w:cs="Segoe UI"/>
          <w:sz w:val="24"/>
          <w:szCs w:val="24"/>
        </w:rPr>
        <w:t xml:space="preserve"> reaching out to see if you might have a room with a table and chairs f</w:t>
      </w:r>
      <w:r w:rsidRPr="006A19BB">
        <w:rPr>
          <w:rFonts w:ascii="Segoe UI" w:hAnsi="Segoe UI" w:cs="Segoe UI"/>
          <w:sz w:val="24"/>
          <w:szCs w:val="24"/>
        </w:rPr>
        <w:t>or a maximum of 13 people that I could use for the duration of this workshop. Stand Up</w:t>
      </w:r>
      <w:r w:rsidR="002D32E8" w:rsidRPr="006A19BB">
        <w:rPr>
          <w:rFonts w:ascii="Segoe UI" w:hAnsi="Segoe UI" w:cs="Segoe UI"/>
          <w:sz w:val="24"/>
          <w:szCs w:val="24"/>
        </w:rPr>
        <w:t xml:space="preserve"> will be offered to participants at </w:t>
      </w:r>
      <w:r w:rsidR="006A19BB" w:rsidRPr="006A19BB">
        <w:rPr>
          <w:rFonts w:ascii="Segoe UI" w:hAnsi="Segoe UI" w:cs="Segoe UI"/>
          <w:color w:val="7F7F7F" w:themeColor="text1" w:themeTint="80"/>
          <w:sz w:val="24"/>
          <w:szCs w:val="24"/>
        </w:rPr>
        <w:t>[</w:t>
      </w:r>
      <w:r w:rsidR="002D32E8" w:rsidRPr="006A19BB">
        <w:rPr>
          <w:rFonts w:ascii="Segoe UI" w:hAnsi="Segoe UI" w:cs="Segoe UI"/>
          <w:color w:val="7F7F7F" w:themeColor="text1" w:themeTint="80"/>
          <w:sz w:val="24"/>
          <w:szCs w:val="24"/>
        </w:rPr>
        <w:t>no</w:t>
      </w:r>
      <w:r w:rsidR="006A19BB" w:rsidRPr="006A19BB">
        <w:rPr>
          <w:rFonts w:ascii="Segoe UI" w:hAnsi="Segoe UI" w:cs="Segoe UI"/>
          <w:color w:val="7F7F7F" w:themeColor="text1" w:themeTint="80"/>
          <w:sz w:val="24"/>
          <w:szCs w:val="24"/>
        </w:rPr>
        <w:t>]</w:t>
      </w:r>
      <w:r w:rsidR="002D32E8" w:rsidRPr="006A19BB">
        <w:rPr>
          <w:rFonts w:ascii="Segoe UI" w:hAnsi="Segoe UI" w:cs="Segoe UI"/>
          <w:color w:val="7F7F7F" w:themeColor="text1" w:themeTint="80"/>
          <w:sz w:val="24"/>
          <w:szCs w:val="24"/>
        </w:rPr>
        <w:t xml:space="preserve"> </w:t>
      </w:r>
      <w:r w:rsidR="002D32E8" w:rsidRPr="006A19BB">
        <w:rPr>
          <w:rFonts w:ascii="Segoe UI" w:hAnsi="Segoe UI" w:cs="Segoe UI"/>
          <w:sz w:val="24"/>
          <w:szCs w:val="24"/>
        </w:rPr>
        <w:t xml:space="preserve">cost, so I am looking for a space that would hopefully be available at no charge. I am looking to start the </w:t>
      </w:r>
      <w:r w:rsidRPr="006A19BB">
        <w:rPr>
          <w:rFonts w:ascii="Segoe UI" w:hAnsi="Segoe UI" w:cs="Segoe UI"/>
          <w:sz w:val="24"/>
          <w:szCs w:val="24"/>
        </w:rPr>
        <w:t>4</w:t>
      </w:r>
      <w:r w:rsidR="002D32E8" w:rsidRPr="006A19BB">
        <w:rPr>
          <w:rFonts w:ascii="Segoe UI" w:hAnsi="Segoe UI" w:cs="Segoe UI"/>
          <w:sz w:val="24"/>
          <w:szCs w:val="24"/>
        </w:rPr>
        <w:t xml:space="preserve">-week program on </w:t>
      </w:r>
      <w:r w:rsidR="006A19BB">
        <w:rPr>
          <w:rFonts w:ascii="Segoe UI" w:hAnsi="Segoe UI" w:cs="Segoe UI"/>
          <w:color w:val="7F7F7F" w:themeColor="text1" w:themeTint="80"/>
          <w:sz w:val="24"/>
          <w:szCs w:val="24"/>
        </w:rPr>
        <w:t>[M</w:t>
      </w:r>
      <w:r w:rsidR="002D32E8" w:rsidRPr="006A19BB">
        <w:rPr>
          <w:rFonts w:ascii="Segoe UI" w:hAnsi="Segoe UI" w:cs="Segoe UI"/>
          <w:color w:val="7F7F7F" w:themeColor="text1" w:themeTint="80"/>
          <w:sz w:val="24"/>
          <w:szCs w:val="24"/>
        </w:rPr>
        <w:t>onday, September 17</w:t>
      </w:r>
      <w:r w:rsidR="002D32E8" w:rsidRPr="006A19BB">
        <w:rPr>
          <w:rFonts w:ascii="Segoe UI" w:hAnsi="Segoe UI" w:cs="Segoe UI"/>
          <w:color w:val="7F7F7F" w:themeColor="text1" w:themeTint="80"/>
          <w:sz w:val="24"/>
          <w:szCs w:val="24"/>
          <w:vertAlign w:val="superscript"/>
        </w:rPr>
        <w:t>th</w:t>
      </w:r>
      <w:r w:rsidR="006A19BB">
        <w:rPr>
          <w:rFonts w:ascii="Segoe UI" w:hAnsi="Segoe UI" w:cs="Segoe UI"/>
          <w:color w:val="7F7F7F" w:themeColor="text1" w:themeTint="80"/>
          <w:sz w:val="24"/>
          <w:szCs w:val="24"/>
        </w:rPr>
        <w:t>]</w:t>
      </w:r>
      <w:r w:rsidR="002D32E8" w:rsidRPr="006A19BB">
        <w:rPr>
          <w:rFonts w:ascii="Segoe UI" w:hAnsi="Segoe UI" w:cs="Segoe UI"/>
          <w:sz w:val="24"/>
          <w:szCs w:val="24"/>
        </w:rPr>
        <w:t xml:space="preserve">. </w:t>
      </w:r>
      <w:r w:rsidRPr="006A19BB">
        <w:rPr>
          <w:rFonts w:ascii="Segoe UI" w:hAnsi="Segoe UI" w:cs="Segoe UI"/>
          <w:sz w:val="24"/>
          <w:szCs w:val="24"/>
        </w:rPr>
        <w:t>C</w:t>
      </w:r>
      <w:r w:rsidR="002D32E8" w:rsidRPr="006A19BB">
        <w:rPr>
          <w:rFonts w:ascii="Segoe UI" w:hAnsi="Segoe UI" w:cs="Segoe UI"/>
          <w:sz w:val="24"/>
          <w:szCs w:val="24"/>
        </w:rPr>
        <w:t xml:space="preserve">lasses would run from </w:t>
      </w:r>
      <w:r w:rsidR="006A19BB" w:rsidRPr="006A19BB">
        <w:rPr>
          <w:rFonts w:ascii="Segoe UI" w:hAnsi="Segoe UI" w:cs="Segoe UI"/>
          <w:color w:val="7F7F7F" w:themeColor="text1" w:themeTint="80"/>
          <w:sz w:val="24"/>
          <w:szCs w:val="24"/>
        </w:rPr>
        <w:t>[</w:t>
      </w:r>
      <w:r w:rsidRPr="006A19BB">
        <w:rPr>
          <w:rFonts w:ascii="Segoe UI" w:hAnsi="Segoe UI" w:cs="Segoe UI"/>
          <w:color w:val="7F7F7F" w:themeColor="text1" w:themeTint="80"/>
          <w:sz w:val="24"/>
          <w:szCs w:val="24"/>
        </w:rPr>
        <w:t>9:00-11:00am</w:t>
      </w:r>
      <w:r w:rsidR="006A19BB">
        <w:rPr>
          <w:rFonts w:ascii="Segoe UI" w:hAnsi="Segoe UI" w:cs="Segoe UI"/>
          <w:color w:val="7F7F7F" w:themeColor="text1" w:themeTint="80"/>
          <w:sz w:val="24"/>
          <w:szCs w:val="24"/>
        </w:rPr>
        <w:t>]</w:t>
      </w:r>
      <w:r w:rsidRPr="006A19BB">
        <w:rPr>
          <w:rFonts w:ascii="Segoe UI" w:hAnsi="Segoe UI" w:cs="Segoe UI"/>
          <w:color w:val="7F7F7F" w:themeColor="text1" w:themeTint="80"/>
          <w:sz w:val="24"/>
          <w:szCs w:val="24"/>
        </w:rPr>
        <w:t xml:space="preserve"> </w:t>
      </w:r>
      <w:r w:rsidR="002D32E8" w:rsidRPr="006A19BB">
        <w:rPr>
          <w:rFonts w:ascii="Segoe UI" w:hAnsi="Segoe UI" w:cs="Segoe UI"/>
          <w:sz w:val="24"/>
          <w:szCs w:val="24"/>
        </w:rPr>
        <w:t xml:space="preserve">(plus about 30 mins of set-up and 15 of take-down). </w:t>
      </w:r>
      <w:r w:rsidRPr="006A19BB">
        <w:rPr>
          <w:rFonts w:ascii="Segoe UI" w:hAnsi="Segoe UI" w:cs="Segoe UI"/>
          <w:sz w:val="24"/>
          <w:szCs w:val="24"/>
        </w:rPr>
        <w:t xml:space="preserve">Then there would be a refresher session on Week 8, which would be </w:t>
      </w:r>
      <w:r w:rsidR="006A19BB" w:rsidRPr="006A19BB">
        <w:rPr>
          <w:rFonts w:ascii="Segoe UI" w:hAnsi="Segoe UI" w:cs="Segoe UI"/>
          <w:color w:val="7F7F7F" w:themeColor="text1" w:themeTint="80"/>
          <w:sz w:val="24"/>
          <w:szCs w:val="24"/>
        </w:rPr>
        <w:t>[</w:t>
      </w:r>
      <w:r w:rsidRPr="006A19BB">
        <w:rPr>
          <w:rFonts w:ascii="Segoe UI" w:hAnsi="Segoe UI" w:cs="Segoe UI"/>
          <w:color w:val="7F7F7F" w:themeColor="text1" w:themeTint="80"/>
          <w:sz w:val="24"/>
          <w:szCs w:val="24"/>
        </w:rPr>
        <w:t>December xx</w:t>
      </w:r>
      <w:r w:rsidR="006A19BB" w:rsidRPr="006A19BB">
        <w:rPr>
          <w:rFonts w:ascii="Segoe UI" w:hAnsi="Segoe UI" w:cs="Segoe UI"/>
          <w:color w:val="7F7F7F" w:themeColor="text1" w:themeTint="80"/>
          <w:sz w:val="24"/>
          <w:szCs w:val="24"/>
        </w:rPr>
        <w:t>]</w:t>
      </w:r>
      <w:r w:rsidRPr="006A19BB">
        <w:rPr>
          <w:rFonts w:ascii="Segoe UI" w:hAnsi="Segoe UI" w:cs="Segoe UI"/>
          <w:color w:val="FF0000"/>
          <w:sz w:val="24"/>
          <w:szCs w:val="24"/>
        </w:rPr>
        <w:t xml:space="preserve"> </w:t>
      </w:r>
      <w:r w:rsidRPr="006A19BB">
        <w:rPr>
          <w:rFonts w:ascii="Segoe UI" w:hAnsi="Segoe UI" w:cs="Segoe UI"/>
          <w:sz w:val="24"/>
          <w:szCs w:val="24"/>
        </w:rPr>
        <w:t xml:space="preserve">at the same time. </w:t>
      </w:r>
    </w:p>
    <w:p w14:paraId="613D0237" w14:textId="45395663" w:rsidR="002D32E8" w:rsidRPr="006A19BB" w:rsidRDefault="002D32E8" w:rsidP="00181526">
      <w:pPr>
        <w:widowControl w:val="0"/>
        <w:rPr>
          <w:rFonts w:ascii="Segoe UI" w:hAnsi="Segoe UI" w:cs="Segoe UI"/>
          <w:sz w:val="24"/>
          <w:szCs w:val="24"/>
        </w:rPr>
      </w:pPr>
      <w:r w:rsidRPr="006A19BB">
        <w:rPr>
          <w:rFonts w:ascii="Segoe UI" w:hAnsi="Segoe UI" w:cs="Segoe UI"/>
          <w:sz w:val="24"/>
          <w:szCs w:val="24"/>
        </w:rPr>
        <w:t xml:space="preserve">We would greatly appreciate your partnership in providing this program to get </w:t>
      </w:r>
      <w:r w:rsidR="00181526" w:rsidRPr="006A19BB">
        <w:rPr>
          <w:rFonts w:ascii="Segoe UI" w:hAnsi="Segoe UI" w:cs="Segoe UI"/>
          <w:sz w:val="24"/>
          <w:szCs w:val="24"/>
        </w:rPr>
        <w:t xml:space="preserve">older adults standing more often and for longer durations to ultimately help them to </w:t>
      </w:r>
      <w:r w:rsidRPr="006A19BB">
        <w:rPr>
          <w:rFonts w:ascii="Segoe UI" w:hAnsi="Segoe UI" w:cs="Segoe UI"/>
          <w:sz w:val="24"/>
          <w:szCs w:val="24"/>
        </w:rPr>
        <w:t>live longer, fuller, higher quality li</w:t>
      </w:r>
      <w:r w:rsidR="00181526" w:rsidRPr="006A19BB">
        <w:rPr>
          <w:rFonts w:ascii="Segoe UI" w:hAnsi="Segoe UI" w:cs="Segoe UI"/>
          <w:sz w:val="24"/>
          <w:szCs w:val="24"/>
        </w:rPr>
        <w:t>ves</w:t>
      </w:r>
      <w:r w:rsidRPr="006A19BB">
        <w:rPr>
          <w:rFonts w:ascii="Segoe UI" w:hAnsi="Segoe UI" w:cs="Segoe UI"/>
          <w:sz w:val="24"/>
          <w:szCs w:val="24"/>
        </w:rPr>
        <w:t xml:space="preserve">! </w:t>
      </w:r>
    </w:p>
    <w:p w14:paraId="7C8AEEF7" w14:textId="6AC1F1F8" w:rsidR="002D32E8" w:rsidRPr="006A19BB" w:rsidRDefault="002D32E8" w:rsidP="002D32E8">
      <w:pPr>
        <w:widowControl w:val="0"/>
        <w:rPr>
          <w:rFonts w:ascii="Segoe UI" w:hAnsi="Segoe UI" w:cs="Segoe UI"/>
          <w:sz w:val="24"/>
          <w:szCs w:val="24"/>
        </w:rPr>
      </w:pPr>
      <w:r w:rsidRPr="006A19BB">
        <w:rPr>
          <w:rFonts w:ascii="Segoe UI" w:hAnsi="Segoe UI" w:cs="Segoe UI"/>
          <w:sz w:val="24"/>
          <w:szCs w:val="24"/>
        </w:rPr>
        <w:t>I have attached the draft flyer here. Please reach out to me with any questions or comments. I am happy to come to you and discuss in</w:t>
      </w:r>
      <w:r w:rsidR="00181526" w:rsidRPr="006A19BB">
        <w:rPr>
          <w:rFonts w:ascii="Segoe UI" w:hAnsi="Segoe UI" w:cs="Segoe UI"/>
          <w:sz w:val="24"/>
          <w:szCs w:val="24"/>
        </w:rPr>
        <w:t>-</w:t>
      </w:r>
      <w:r w:rsidRPr="006A19BB">
        <w:rPr>
          <w:rFonts w:ascii="Segoe UI" w:hAnsi="Segoe UI" w:cs="Segoe UI"/>
          <w:sz w:val="24"/>
          <w:szCs w:val="24"/>
        </w:rPr>
        <w:t xml:space="preserve">person as well. </w:t>
      </w:r>
    </w:p>
    <w:p w14:paraId="78FE64A6" w14:textId="77777777" w:rsidR="002D32E8" w:rsidRPr="006A19BB" w:rsidRDefault="002D32E8" w:rsidP="002D32E8">
      <w:pPr>
        <w:widowControl w:val="0"/>
        <w:rPr>
          <w:rFonts w:ascii="Segoe UI" w:hAnsi="Segoe UI" w:cs="Segoe UI"/>
          <w:sz w:val="24"/>
          <w:szCs w:val="24"/>
        </w:rPr>
      </w:pPr>
      <w:r w:rsidRPr="006A19BB">
        <w:rPr>
          <w:rFonts w:ascii="Segoe UI" w:hAnsi="Segoe UI" w:cs="Segoe UI"/>
          <w:sz w:val="24"/>
          <w:szCs w:val="24"/>
        </w:rPr>
        <w:t>Thank you so much for your time and consideration.</w:t>
      </w:r>
    </w:p>
    <w:p w14:paraId="238BBA10" w14:textId="4ACAB77C" w:rsidR="00CA5BA0" w:rsidRPr="006A19BB" w:rsidRDefault="002D32E8" w:rsidP="002D32E8">
      <w:pPr>
        <w:spacing w:line="256" w:lineRule="auto"/>
        <w:rPr>
          <w:rFonts w:ascii="Segoe UI" w:hAnsi="Segoe UI" w:cs="Segoe UI"/>
          <w:sz w:val="24"/>
          <w:szCs w:val="24"/>
        </w:rPr>
      </w:pPr>
      <w:r w:rsidRPr="006A19BB">
        <w:rPr>
          <w:rFonts w:ascii="Segoe UI" w:hAnsi="Segoe UI" w:cs="Segoe UI"/>
          <w:sz w:val="24"/>
          <w:szCs w:val="24"/>
        </w:rPr>
        <w:t>Be well,</w:t>
      </w:r>
    </w:p>
    <w:p w14:paraId="426DB0E8" w14:textId="4B69E691" w:rsidR="00687296" w:rsidRPr="006A19BB" w:rsidRDefault="0092155A" w:rsidP="000166B7">
      <w:pPr>
        <w:spacing w:line="256" w:lineRule="auto"/>
        <w:rPr>
          <w:rFonts w:ascii="Segoe UI" w:hAnsi="Segoe UI" w:cs="Segoe UI"/>
          <w:color w:val="7F7F7F" w:themeColor="text1" w:themeTint="80"/>
          <w:sz w:val="24"/>
          <w:szCs w:val="24"/>
        </w:rPr>
      </w:pPr>
      <w:r w:rsidRPr="006A19BB">
        <w:rPr>
          <w:rFonts w:ascii="Segoe UI" w:hAnsi="Segoe UI" w:cs="Segoe UI"/>
          <w:color w:val="7F7F7F" w:themeColor="text1" w:themeTint="80"/>
          <w:sz w:val="24"/>
          <w:szCs w:val="24"/>
        </w:rPr>
        <w:t>[</w:t>
      </w:r>
      <w:r w:rsidR="000166B7" w:rsidRPr="006A19BB">
        <w:rPr>
          <w:rFonts w:ascii="Segoe UI" w:hAnsi="Segoe UI" w:cs="Segoe UI"/>
          <w:color w:val="7F7F7F" w:themeColor="text1" w:themeTint="80"/>
          <w:sz w:val="24"/>
          <w:szCs w:val="24"/>
        </w:rPr>
        <w:t>Your Name</w:t>
      </w:r>
      <w:r w:rsidRPr="006A19BB">
        <w:rPr>
          <w:rFonts w:ascii="Segoe UI" w:hAnsi="Segoe UI" w:cs="Segoe UI"/>
          <w:color w:val="7F7F7F" w:themeColor="text1" w:themeTint="80"/>
          <w:sz w:val="24"/>
          <w:szCs w:val="24"/>
        </w:rPr>
        <w:t>]</w:t>
      </w:r>
    </w:p>
    <w:sectPr w:rsidR="00687296" w:rsidRPr="006A19BB" w:rsidSect="000166B7">
      <w:pgSz w:w="12240" w:h="15840"/>
      <w:pgMar w:top="1440" w:right="144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EzNzE3MrY0NrO0NDNS0lEKTi0uzszPAykwqgUAGqTQZiwAAAA="/>
  </w:docVars>
  <w:rsids>
    <w:rsidRoot w:val="00687296"/>
    <w:rsid w:val="000166B7"/>
    <w:rsid w:val="001012FB"/>
    <w:rsid w:val="00181526"/>
    <w:rsid w:val="001C347B"/>
    <w:rsid w:val="002A052E"/>
    <w:rsid w:val="002C57C5"/>
    <w:rsid w:val="002D32E8"/>
    <w:rsid w:val="00687296"/>
    <w:rsid w:val="006A19BB"/>
    <w:rsid w:val="006C7616"/>
    <w:rsid w:val="0092155A"/>
    <w:rsid w:val="00A806FA"/>
    <w:rsid w:val="00BC4457"/>
    <w:rsid w:val="00CA5BA0"/>
    <w:rsid w:val="00E92550"/>
    <w:rsid w:val="00EB4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F9193"/>
  <w15:chartTrackingRefBased/>
  <w15:docId w15:val="{D6D19DE6-B3F7-4AD8-B0E5-41573D7D7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B4E76"/>
    <w:rPr>
      <w:sz w:val="16"/>
      <w:szCs w:val="16"/>
    </w:rPr>
  </w:style>
  <w:style w:type="paragraph" w:styleId="CommentText">
    <w:name w:val="annotation text"/>
    <w:basedOn w:val="Normal"/>
    <w:link w:val="CommentTextChar"/>
    <w:uiPriority w:val="99"/>
    <w:semiHidden/>
    <w:unhideWhenUsed/>
    <w:rsid w:val="00EB4E76"/>
    <w:pPr>
      <w:spacing w:line="240" w:lineRule="auto"/>
    </w:pPr>
    <w:rPr>
      <w:sz w:val="20"/>
      <w:szCs w:val="20"/>
    </w:rPr>
  </w:style>
  <w:style w:type="character" w:customStyle="1" w:styleId="CommentTextChar">
    <w:name w:val="Comment Text Char"/>
    <w:basedOn w:val="DefaultParagraphFont"/>
    <w:link w:val="CommentText"/>
    <w:uiPriority w:val="99"/>
    <w:semiHidden/>
    <w:rsid w:val="00EB4E76"/>
    <w:rPr>
      <w:sz w:val="20"/>
      <w:szCs w:val="20"/>
    </w:rPr>
  </w:style>
  <w:style w:type="paragraph" w:styleId="CommentSubject">
    <w:name w:val="annotation subject"/>
    <w:basedOn w:val="CommentText"/>
    <w:next w:val="CommentText"/>
    <w:link w:val="CommentSubjectChar"/>
    <w:uiPriority w:val="99"/>
    <w:semiHidden/>
    <w:unhideWhenUsed/>
    <w:rsid w:val="00EB4E76"/>
    <w:rPr>
      <w:b/>
      <w:bCs/>
    </w:rPr>
  </w:style>
  <w:style w:type="character" w:customStyle="1" w:styleId="CommentSubjectChar">
    <w:name w:val="Comment Subject Char"/>
    <w:basedOn w:val="CommentTextChar"/>
    <w:link w:val="CommentSubject"/>
    <w:uiPriority w:val="99"/>
    <w:semiHidden/>
    <w:rsid w:val="00EB4E76"/>
    <w:rPr>
      <w:b/>
      <w:bCs/>
      <w:sz w:val="20"/>
      <w:szCs w:val="20"/>
    </w:rPr>
  </w:style>
  <w:style w:type="paragraph" w:styleId="BalloonText">
    <w:name w:val="Balloon Text"/>
    <w:basedOn w:val="Normal"/>
    <w:link w:val="BalloonTextChar"/>
    <w:uiPriority w:val="99"/>
    <w:semiHidden/>
    <w:unhideWhenUsed/>
    <w:rsid w:val="00EB4E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4E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138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3886A37D4E80741BE5E042F7E78CFFB" ma:contentTypeVersion="42" ma:contentTypeDescription="Create a new document." ma:contentTypeScope="" ma:versionID="7da9a7eaf04e081ff3adaf8a76c6a6ac">
  <xsd:schema xmlns:xsd="http://www.w3.org/2001/XMLSchema" xmlns:xs="http://www.w3.org/2001/XMLSchema" xmlns:p="http://schemas.microsoft.com/office/2006/metadata/properties" xmlns:ns2="50c43cca-6214-4b96-bf72-4b2a24d6a073" xmlns:ns3="b76524b7-74bf-4061-9bbc-49fa7d72951c" targetNamespace="http://schemas.microsoft.com/office/2006/metadata/properties" ma:root="true" ma:fieldsID="256b57f9f201cb7513a1a12a3c931741" ns2:_="" ns3:_="">
    <xsd:import namespace="50c43cca-6214-4b96-bf72-4b2a24d6a073"/>
    <xsd:import namespace="b76524b7-74bf-4061-9bbc-49fa7d72951c"/>
    <xsd:element name="properties">
      <xsd:complexType>
        <xsd:sequence>
          <xsd:element name="documentManagement">
            <xsd:complexType>
              <xsd:all>
                <xsd:element ref="ns2:Year" minOccurs="0"/>
                <xsd:element ref="ns2:MediaServiceFastMetadata" minOccurs="0"/>
                <xsd:element ref="ns3:TaxCatchAll" minOccurs="0"/>
                <xsd:element ref="ns2:MediaLengthInSecond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lddf4348b4b44eeb955ff7f4eeb686b3" minOccurs="0"/>
                <xsd:element ref="ns2:k958cdbe2074454e823e3f35de4247bc" minOccurs="0"/>
                <xsd:element ref="ns2:bbaeeffa36ad44e7a369bcf5837d041f" minOccurs="0"/>
                <xsd:element ref="ns2:j9247d9a13f240d6898af53f528f41a2" minOccurs="0"/>
                <xsd:element ref="ns2:j4deb1fb49a2484a9bc772d31df6a623" minOccurs="0"/>
                <xsd:element ref="ns3:SharedWithUsers" minOccurs="0"/>
                <xsd:element ref="ns3:SharedWithDetails" minOccurs="0"/>
                <xsd:element ref="ns2:MediaService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c43cca-6214-4b96-bf72-4b2a24d6a073" elementFormDefault="qualified">
    <xsd:import namespace="http://schemas.microsoft.com/office/2006/documentManagement/types"/>
    <xsd:import namespace="http://schemas.microsoft.com/office/infopath/2007/PartnerControls"/>
    <xsd:element name="Year" ma:index="8" nillable="true" ma:displayName="Year" ma:format="Dropdown" ma:internalName="Year" ma:readOnly="false">
      <xsd:simpleType>
        <xsd:restriction base="dms:Text">
          <xsd:maxLength value="255"/>
        </xsd:restriction>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e0ca4f4-bd4a-4530-8d17-0334718f01b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hidden="true" ma:internalName="MediaServiceOCR"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ddf4348b4b44eeb955ff7f4eeb686b3" ma:index="19" nillable="true" ma:taxonomy="true" ma:internalName="lddf4348b4b44eeb955ff7f4eeb686b3" ma:taxonomyFieldName="Delivery_x0020_Method" ma:displayName="Delivery Method" ma:readOnly="false" ma:default="" ma:fieldId="{5ddf4348-b4b4-4eeb-955f-f7f4eeb686b3}" ma:taxonomyMulti="true" ma:sspId="be0ca4f4-bd4a-4530-8d17-0334718f01b6" ma:termSetId="554aaeb6-9879-4f46-aec4-0cfa973a2504" ma:anchorId="00000000-0000-0000-0000-000000000000" ma:open="false" ma:isKeyword="false">
      <xsd:complexType>
        <xsd:sequence>
          <xsd:element ref="pc:Terms" minOccurs="0" maxOccurs="1"/>
        </xsd:sequence>
      </xsd:complexType>
    </xsd:element>
    <xsd:element name="k958cdbe2074454e823e3f35de4247bc" ma:index="21" nillable="true" ma:taxonomy="true" ma:internalName="k958cdbe2074454e823e3f35de4247bc" ma:taxonomyFieldName="Training" ma:displayName="Used In" ma:readOnly="false" ma:default="" ma:fieldId="{4958cdbe-2074-454e-823e-3f35de4247bc}" ma:taxonomyMulti="true" ma:sspId="be0ca4f4-bd4a-4530-8d17-0334718f01b6" ma:termSetId="c55d9f9d-0ed6-4fd2-8435-a67175283e59" ma:anchorId="00000000-0000-0000-0000-000000000000" ma:open="false" ma:isKeyword="false">
      <xsd:complexType>
        <xsd:sequence>
          <xsd:element ref="pc:Terms" minOccurs="0" maxOccurs="1"/>
        </xsd:sequence>
      </xsd:complexType>
    </xsd:element>
    <xsd:element name="bbaeeffa36ad44e7a369bcf5837d041f" ma:index="23" nillable="true" ma:taxonomy="true" ma:internalName="bbaeeffa36ad44e7a369bcf5837d041f" ma:taxonomyFieldName="Audience" ma:displayName="Used By" ma:readOnly="false" ma:default="" ma:fieldId="{bbaeeffa-36ad-44e7-a369-bcf5837d041f}" ma:taxonomyMulti="true" ma:sspId="be0ca4f4-bd4a-4530-8d17-0334718f01b6" ma:termSetId="7431fd12-e143-400b-802a-e5c6c4cb0b40" ma:anchorId="00000000-0000-0000-0000-000000000000" ma:open="false" ma:isKeyword="false">
      <xsd:complexType>
        <xsd:sequence>
          <xsd:element ref="pc:Terms" minOccurs="0" maxOccurs="1"/>
        </xsd:sequence>
      </xsd:complexType>
    </xsd:element>
    <xsd:element name="j9247d9a13f240d6898af53f528f41a2" ma:index="25" nillable="true" ma:taxonomy="true" ma:internalName="j9247d9a13f240d6898af53f528f41a2" ma:taxonomyFieldName="Doc_x0020_Type" ma:displayName="Doc Type" ma:readOnly="false" ma:default="" ma:fieldId="{39247d9a-13f2-40d6-898a-f53f528f41a2}" ma:taxonomyMulti="true" ma:sspId="be0ca4f4-bd4a-4530-8d17-0334718f01b6" ma:termSetId="f63123ce-4453-4304-b871-972c575d7b72" ma:anchorId="00000000-0000-0000-0000-000000000000" ma:open="false" ma:isKeyword="false">
      <xsd:complexType>
        <xsd:sequence>
          <xsd:element ref="pc:Terms" minOccurs="0" maxOccurs="1"/>
        </xsd:sequence>
      </xsd:complexType>
    </xsd:element>
    <xsd:element name="j4deb1fb49a2484a9bc772d31df6a623" ma:index="27" nillable="true" ma:taxonomy="true" ma:internalName="j4deb1fb49a2484a9bc772d31df6a623" ma:taxonomyFieldName="WS_x0020_Phase" ma:displayName="WS Phase" ma:readOnly="false" ma:default="" ma:fieldId="{34deb1fb-49a2-484a-9bc7-72d31df6a623}" ma:taxonomyMulti="true" ma:sspId="be0ca4f4-bd4a-4530-8d17-0334718f01b6" ma:termSetId="6e605135-9a19-4602-93fe-72d3088cc22c" ma:anchorId="00000000-0000-0000-0000-000000000000" ma:open="false" ma:isKeyword="false">
      <xsd:complexType>
        <xsd:sequence>
          <xsd:element ref="pc:Terms" minOccurs="0" maxOccurs="1"/>
        </xsd:sequence>
      </xsd:complexType>
    </xsd:element>
    <xsd:element name="MediaServiceMetadata" ma:index="30" nillable="true" ma:displayName="MediaServiceMetadata" ma:hidden="true" ma:internalName="MediaServiceMetadata" ma:readOnly="true">
      <xsd:simpleType>
        <xsd:restriction base="dms:Note"/>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6524b7-74bf-4061-9bbc-49fa7d72951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58bfaa1-68b0-4321-8145-30d0d4005d2d}" ma:internalName="TaxCatchAll" ma:readOnly="false" ma:showField="CatchAllData" ma:web="b76524b7-74bf-4061-9bbc-49fa7d72951c">
      <xsd:complexType>
        <xsd:complexContent>
          <xsd:extension base="dms:MultiChoiceLookup">
            <xsd:sequence>
              <xsd:element name="Value" type="dms:Lookup" maxOccurs="unbounded" minOccurs="0" nillable="true"/>
            </xsd:sequence>
          </xsd:extension>
        </xsd:complexContent>
      </xsd:complexType>
    </xsd:element>
    <xsd:element name="SharedWithUsers" ma:index="2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0c43cca-6214-4b96-bf72-4b2a24d6a073">
      <Terms xmlns="http://schemas.microsoft.com/office/infopath/2007/PartnerControls"/>
    </lcf76f155ced4ddcb4097134ff3c332f>
    <Year xmlns="50c43cca-6214-4b96-bf72-4b2a24d6a073" xsi:nil="true"/>
    <j4deb1fb49a2484a9bc772d31df6a623 xmlns="50c43cca-6214-4b96-bf72-4b2a24d6a073">
      <Terms xmlns="http://schemas.microsoft.com/office/infopath/2007/PartnerControls">
        <TermInfo xmlns="http://schemas.microsoft.com/office/infopath/2007/PartnerControls">
          <TermName xmlns="http://schemas.microsoft.com/office/infopath/2007/PartnerControls">Promoting</TermName>
          <TermId xmlns="http://schemas.microsoft.com/office/infopath/2007/PartnerControls">ea375deb-1c0d-4d22-8bf8-1601911fb3e7</TermId>
        </TermInfo>
      </Terms>
    </j4deb1fb49a2484a9bc772d31df6a623>
    <k958cdbe2074454e823e3f35de4247bc xmlns="50c43cca-6214-4b96-bf72-4b2a24d6a073">
      <Terms xmlns="http://schemas.microsoft.com/office/infopath/2007/PartnerControls">
        <TermInfo xmlns="http://schemas.microsoft.com/office/infopath/2007/PartnerControls">
          <TermName xmlns="http://schemas.microsoft.com/office/infopath/2007/PartnerControls">Workshop</TermName>
          <TermId xmlns="http://schemas.microsoft.com/office/infopath/2007/PartnerControls">d65f2ab5-3dc1-4649-8c30-3b8d3c8f0f2d</TermId>
        </TermInfo>
      </Terms>
    </k958cdbe2074454e823e3f35de4247bc>
    <TaxCatchAll xmlns="b76524b7-74bf-4061-9bbc-49fa7d72951c">
      <Value>915</Value>
      <Value>930</Value>
      <Value>997</Value>
      <Value>907</Value>
      <Value>920</Value>
      <Value>919</Value>
    </TaxCatchAll>
    <lddf4348b4b44eeb955ff7f4eeb686b3 xmlns="50c43cca-6214-4b96-bf72-4b2a24d6a073">
      <Terms xmlns="http://schemas.microsoft.com/office/infopath/2007/PartnerControls">
        <TermInfo xmlns="http://schemas.microsoft.com/office/infopath/2007/PartnerControls">
          <TermName xmlns="http://schemas.microsoft.com/office/infopath/2007/PartnerControls">Virtual</TermName>
          <TermId xmlns="http://schemas.microsoft.com/office/infopath/2007/PartnerControls">8ecf9d73-4d08-4486-819f-e460d9e7ac7a</TermId>
        </TermInfo>
        <TermInfo xmlns="http://schemas.microsoft.com/office/infopath/2007/PartnerControls">
          <TermName xmlns="http://schemas.microsoft.com/office/infopath/2007/PartnerControls"> In Person</TermName>
          <TermId xmlns="http://schemas.microsoft.com/office/infopath/2007/PartnerControls">f3bc51b8-f65c-413c-9fcc-f7a2e7e5cca0</TermId>
        </TermInfo>
        <TermInfo xmlns="http://schemas.microsoft.com/office/infopath/2007/PartnerControls">
          <TermName xmlns="http://schemas.microsoft.com/office/infopath/2007/PartnerControls"> Phone</TermName>
          <TermId xmlns="http://schemas.microsoft.com/office/infopath/2007/PartnerControls">74b67174-2dab-410a-a2ca-82e6e543cb88</TermId>
        </TermInfo>
      </Terms>
    </lddf4348b4b44eeb955ff7f4eeb686b3>
    <bbaeeffa36ad44e7a369bcf5837d041f xmlns="50c43cca-6214-4b96-bf72-4b2a24d6a073">
      <Terms xmlns="http://schemas.microsoft.com/office/infopath/2007/PartnerControls">
        <TermInfo xmlns="http://schemas.microsoft.com/office/infopath/2007/PartnerControls">
          <TermName xmlns="http://schemas.microsoft.com/office/infopath/2007/PartnerControls">Facilitators</TermName>
          <TermId xmlns="http://schemas.microsoft.com/office/infopath/2007/PartnerControls">033dfce4-dcd4-4ee6-b4af-fdf3d33a7471</TermId>
        </TermInfo>
      </Terms>
    </bbaeeffa36ad44e7a369bcf5837d041f>
    <j9247d9a13f240d6898af53f528f41a2 xmlns="50c43cca-6214-4b96-bf72-4b2a24d6a073">
      <Terms xmlns="http://schemas.microsoft.com/office/infopath/2007/PartnerControls"/>
    </j9247d9a13f240d6898af53f528f41a2>
  </documentManagement>
</p:properties>
</file>

<file path=customXml/itemProps1.xml><?xml version="1.0" encoding="utf-8"?>
<ds:datastoreItem xmlns:ds="http://schemas.openxmlformats.org/officeDocument/2006/customXml" ds:itemID="{AA959F94-8DE3-41FA-A846-BA31DD32D491}">
  <ds:schemaRefs>
    <ds:schemaRef ds:uri="http://schemas.microsoft.com/sharepoint/v3/contenttype/forms"/>
  </ds:schemaRefs>
</ds:datastoreItem>
</file>

<file path=customXml/itemProps2.xml><?xml version="1.0" encoding="utf-8"?>
<ds:datastoreItem xmlns:ds="http://schemas.openxmlformats.org/officeDocument/2006/customXml" ds:itemID="{B736312F-F889-48E4-8691-80FC635273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c43cca-6214-4b96-bf72-4b2a24d6a073"/>
    <ds:schemaRef ds:uri="b76524b7-74bf-4061-9bbc-49fa7d7295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1FE884-E10C-472F-9F8D-1B9348C89824}">
  <ds:schemaRefs>
    <ds:schemaRef ds:uri="http://schemas.microsoft.com/office/2006/metadata/properties"/>
    <ds:schemaRef ds:uri="http://schemas.microsoft.com/office/infopath/2007/PartnerControls"/>
    <ds:schemaRef ds:uri="50c43cca-6214-4b96-bf72-4b2a24d6a073"/>
    <ds:schemaRef ds:uri="b76524b7-74bf-4061-9bbc-49fa7d72951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298</Words>
  <Characters>1705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Eggert</dc:creator>
  <cp:keywords/>
  <dc:description/>
  <cp:lastModifiedBy>Erin Eggert</cp:lastModifiedBy>
  <cp:revision>2</cp:revision>
  <dcterms:created xsi:type="dcterms:W3CDTF">2023-08-01T19:55:00Z</dcterms:created>
  <dcterms:modified xsi:type="dcterms:W3CDTF">2023-08-01T19:55:00Z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0x01010083886A37D4E80741BE5E042F7E78CFFB</vt:lpwstr>
  </property>
  <property fmtid="{D5CDD505-2E9C-101B-9397-08002B2CF9AE}" pid="3" name="WS Phase">
    <vt:lpwstr>930;#Promoting|ea375deb-1c0d-4d22-8bf8-1601911fb3e7</vt:lpwstr>
  </property>
  <property fmtid="{D5CDD505-2E9C-101B-9397-08002B2CF9AE}" pid="4" name="Training">
    <vt:lpwstr>920;#Workshop|d65f2ab5-3dc1-4649-8c30-3b8d3c8f0f2d</vt:lpwstr>
  </property>
  <property fmtid="{D5CDD505-2E9C-101B-9397-08002B2CF9AE}" pid="5" name="MediaServiceImageTags">
    <vt:lpwstr/>
  </property>
  <property fmtid="{D5CDD505-2E9C-101B-9397-08002B2CF9AE}" pid="6" name="Delivery Method">
    <vt:lpwstr>907;#Virtual|8ecf9d73-4d08-4486-819f-e460d9e7ac7a;#915;# In Person|f3bc51b8-f65c-413c-9fcc-f7a2e7e5cca0;#997;# Phone|74b67174-2dab-410a-a2ca-82e6e543cb88</vt:lpwstr>
  </property>
  <property fmtid="{D5CDD505-2E9C-101B-9397-08002B2CF9AE}" pid="7" name="Doc_x0020_Type">
    <vt:lpwstr/>
  </property>
  <property fmtid="{D5CDD505-2E9C-101B-9397-08002B2CF9AE}" pid="8" name="Audience">
    <vt:lpwstr>919;#Facilitators|033dfce4-dcd4-4ee6-b4af-fdf3d33a7471</vt:lpwstr>
  </property>
  <property fmtid="{D5CDD505-2E9C-101B-9397-08002B2CF9AE}" pid="9" name="Doc Type">
    <vt:lpwstr/>
  </property>
</Properties>
</file>