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5538" w14:textId="77777777" w:rsidR="004807A1" w:rsidRDefault="004807A1" w:rsidP="004807A1">
      <w:pPr>
        <w:spacing w:after="0" w:line="240" w:lineRule="auto"/>
      </w:pPr>
    </w:p>
    <w:p w14:paraId="08A052ED" w14:textId="31F7A082" w:rsidR="00B95B92" w:rsidRDefault="004807A1" w:rsidP="004807A1">
      <w:pPr>
        <w:rPr>
          <w:rFonts w:ascii="Segoe UI" w:hAnsi="Segoe UI" w:cs="Segoe UI"/>
          <w:sz w:val="28"/>
          <w:szCs w:val="28"/>
        </w:rPr>
      </w:pPr>
      <w:r w:rsidRPr="00846705">
        <w:rPr>
          <w:rFonts w:ascii="Segoe UI" w:hAnsi="Segoe UI" w:cs="Segoe UI"/>
          <w:b/>
          <w:bCs/>
          <w:sz w:val="28"/>
          <w:szCs w:val="28"/>
        </w:rPr>
        <w:t>Loneliness/Social Isolation Public Awareness Sub-Group</w:t>
      </w:r>
      <w:r w:rsidR="008B2E0B">
        <w:rPr>
          <w:rFonts w:ascii="Segoe UI" w:hAnsi="Segoe UI" w:cs="Segoe UI"/>
          <w:b/>
          <w:bCs/>
          <w:sz w:val="28"/>
          <w:szCs w:val="28"/>
        </w:rPr>
        <w:t xml:space="preserve"> Notes</w:t>
      </w:r>
    </w:p>
    <w:p w14:paraId="72856E71" w14:textId="00945E84" w:rsidR="006E53FA" w:rsidRPr="00B95B92" w:rsidRDefault="006E53FA" w:rsidP="006E53FA">
      <w:pPr>
        <w:rPr>
          <w:rFonts w:ascii="Segoe UI" w:hAnsi="Segoe UI" w:cs="Segoe UI"/>
          <w:b/>
          <w:bCs/>
          <w:sz w:val="28"/>
          <w:szCs w:val="28"/>
        </w:rPr>
      </w:pPr>
      <w:r>
        <w:rPr>
          <w:rFonts w:ascii="Segoe UI" w:hAnsi="Segoe UI" w:cs="Segoe UI"/>
          <w:b/>
          <w:bCs/>
          <w:sz w:val="24"/>
          <w:szCs w:val="24"/>
        </w:rPr>
        <w:t xml:space="preserve">Wednesday, </w:t>
      </w:r>
      <w:r>
        <w:rPr>
          <w:rFonts w:ascii="Segoe UI" w:hAnsi="Segoe UI" w:cs="Segoe UI"/>
          <w:b/>
          <w:bCs/>
          <w:sz w:val="24"/>
          <w:szCs w:val="24"/>
        </w:rPr>
        <w:t>September 14</w:t>
      </w:r>
      <w:r w:rsidRPr="00B95B92">
        <w:rPr>
          <w:rFonts w:ascii="Segoe UI" w:hAnsi="Segoe UI" w:cs="Segoe UI"/>
          <w:b/>
          <w:bCs/>
          <w:sz w:val="24"/>
          <w:szCs w:val="24"/>
        </w:rPr>
        <w:t xml:space="preserve">, </w:t>
      </w:r>
      <w:proofErr w:type="gramStart"/>
      <w:r w:rsidRPr="00B95B92">
        <w:rPr>
          <w:rFonts w:ascii="Segoe UI" w:hAnsi="Segoe UI" w:cs="Segoe UI"/>
          <w:b/>
          <w:bCs/>
          <w:sz w:val="24"/>
          <w:szCs w:val="24"/>
        </w:rPr>
        <w:t>202</w:t>
      </w:r>
      <w:r>
        <w:rPr>
          <w:rFonts w:ascii="Segoe UI" w:hAnsi="Segoe UI" w:cs="Segoe UI"/>
          <w:b/>
          <w:bCs/>
          <w:sz w:val="24"/>
          <w:szCs w:val="24"/>
        </w:rPr>
        <w:t>2</w:t>
      </w:r>
      <w:proofErr w:type="gramEnd"/>
      <w:r w:rsidRPr="00B95B92">
        <w:rPr>
          <w:rFonts w:ascii="Segoe UI" w:hAnsi="Segoe UI" w:cs="Segoe UI"/>
          <w:b/>
          <w:bCs/>
          <w:sz w:val="24"/>
          <w:szCs w:val="24"/>
        </w:rPr>
        <w:t xml:space="preserve"> | </w:t>
      </w:r>
      <w:r>
        <w:rPr>
          <w:rFonts w:ascii="Segoe UI" w:hAnsi="Segoe UI" w:cs="Segoe UI"/>
          <w:b/>
          <w:bCs/>
          <w:sz w:val="24"/>
          <w:szCs w:val="24"/>
        </w:rPr>
        <w:t>2:30– 4pm</w:t>
      </w:r>
    </w:p>
    <w:p w14:paraId="03EADFF0" w14:textId="58D3CB7A" w:rsidR="006E53FA" w:rsidRDefault="006E53FA" w:rsidP="006E53FA">
      <w:pPr>
        <w:rPr>
          <w:rFonts w:ascii="Segoe UI" w:hAnsi="Segoe UI" w:cs="Segoe UI"/>
        </w:rPr>
      </w:pPr>
      <w:r w:rsidRPr="00846705">
        <w:rPr>
          <w:rFonts w:ascii="Segoe UI" w:hAnsi="Segoe UI" w:cs="Segoe UI"/>
          <w:b/>
          <w:bCs/>
        </w:rPr>
        <w:t>Present:</w:t>
      </w:r>
      <w:r>
        <w:rPr>
          <w:rFonts w:ascii="Segoe UI" w:hAnsi="Segoe UI" w:cs="Segoe UI"/>
        </w:rPr>
        <w:t xml:space="preserve">  </w:t>
      </w:r>
      <w:r w:rsidRPr="004807A1">
        <w:rPr>
          <w:rFonts w:ascii="Segoe UI" w:hAnsi="Segoe UI" w:cs="Segoe UI"/>
        </w:rPr>
        <w:t>Kris</w:t>
      </w:r>
      <w:r>
        <w:rPr>
          <w:rFonts w:ascii="Segoe UI" w:hAnsi="Segoe UI" w:cs="Segoe UI"/>
        </w:rPr>
        <w:t xml:space="preserve"> Krasnowski, Carleigh, Janet Zander, </w:t>
      </w:r>
      <w:r>
        <w:rPr>
          <w:rFonts w:ascii="Segoe UI" w:hAnsi="Segoe UI" w:cs="Segoe UI"/>
        </w:rPr>
        <w:t>Megan McCormick</w:t>
      </w:r>
      <w:r>
        <w:rPr>
          <w:rFonts w:ascii="Segoe UI" w:hAnsi="Segoe UI" w:cs="Segoe UI"/>
        </w:rPr>
        <w:t xml:space="preserve"> Christina F, Jeffery Szmanda, Kaitlin McNamara, Nathaniel Lentz</w:t>
      </w:r>
      <w:r>
        <w:rPr>
          <w:rFonts w:ascii="Segoe UI" w:hAnsi="Segoe UI" w:cs="Segoe UI"/>
        </w:rPr>
        <w:t xml:space="preserve">, Shayna Schertz, Margie </w:t>
      </w:r>
      <w:proofErr w:type="spellStart"/>
      <w:r>
        <w:rPr>
          <w:rFonts w:ascii="Segoe UI" w:hAnsi="Segoe UI" w:cs="Segoe UI"/>
        </w:rPr>
        <w:t>Zutter</w:t>
      </w:r>
      <w:proofErr w:type="spellEnd"/>
      <w:r w:rsidR="0029258D">
        <w:rPr>
          <w:rFonts w:ascii="Segoe UI" w:hAnsi="Segoe UI" w:cs="Segoe UI"/>
        </w:rPr>
        <w:t>, Karen Tennyson</w:t>
      </w:r>
    </w:p>
    <w:p w14:paraId="649DA977" w14:textId="77777777" w:rsidR="006E53FA" w:rsidRPr="00D36D5C" w:rsidRDefault="006E53FA" w:rsidP="006E53FA">
      <w:pPr>
        <w:rPr>
          <w:rFonts w:ascii="Segoe UI" w:hAnsi="Segoe UI" w:cs="Segoe UI"/>
          <w:b/>
          <w:bCs/>
          <w:sz w:val="24"/>
          <w:szCs w:val="24"/>
        </w:rPr>
      </w:pPr>
      <w:r w:rsidRPr="00D36D5C">
        <w:rPr>
          <w:rFonts w:ascii="Segoe UI" w:hAnsi="Segoe UI" w:cs="Segoe UI"/>
          <w:b/>
          <w:bCs/>
          <w:sz w:val="24"/>
          <w:szCs w:val="24"/>
        </w:rPr>
        <w:t>Notes:</w:t>
      </w:r>
    </w:p>
    <w:p w14:paraId="503B1E70" w14:textId="5149EAB3" w:rsidR="006E53FA" w:rsidRPr="006E53FA" w:rsidRDefault="006E53FA" w:rsidP="006E53FA">
      <w:pPr>
        <w:pStyle w:val="ListParagraph"/>
        <w:numPr>
          <w:ilvl w:val="0"/>
          <w:numId w:val="8"/>
        </w:numPr>
        <w:rPr>
          <w:rFonts w:ascii="Segoe UI" w:hAnsi="Segoe UI" w:cs="Segoe UI"/>
          <w:b/>
          <w:bCs/>
          <w:sz w:val="24"/>
          <w:szCs w:val="24"/>
        </w:rPr>
      </w:pPr>
      <w:r>
        <w:rPr>
          <w:rFonts w:ascii="Segoe UI" w:hAnsi="Segoe UI" w:cs="Segoe UI"/>
          <w:sz w:val="24"/>
          <w:szCs w:val="24"/>
        </w:rPr>
        <w:t xml:space="preserve">Coalition &amp; Work Group Updates </w:t>
      </w:r>
    </w:p>
    <w:p w14:paraId="1BBDC80B" w14:textId="5E9183D4" w:rsidR="006E53FA" w:rsidRPr="00985BA3" w:rsidRDefault="006E53FA" w:rsidP="006E53FA">
      <w:pPr>
        <w:pStyle w:val="ListParagraph"/>
        <w:numPr>
          <w:ilvl w:val="1"/>
          <w:numId w:val="8"/>
        </w:numPr>
        <w:rPr>
          <w:rFonts w:ascii="Segoe UI" w:hAnsi="Segoe UI" w:cs="Segoe UI"/>
          <w:b/>
          <w:bCs/>
          <w:sz w:val="24"/>
          <w:szCs w:val="24"/>
        </w:rPr>
      </w:pPr>
      <w:r>
        <w:rPr>
          <w:rFonts w:ascii="Segoe UI" w:hAnsi="Segoe UI" w:cs="Segoe UI"/>
          <w:sz w:val="24"/>
          <w:szCs w:val="24"/>
        </w:rPr>
        <w:t xml:space="preserve">WIHA has updated </w:t>
      </w:r>
      <w:hyperlink r:id="rId5" w:history="1">
        <w:r w:rsidRPr="00985BA3">
          <w:rPr>
            <w:rStyle w:val="Hyperlink"/>
            <w:rFonts w:ascii="Segoe UI" w:hAnsi="Segoe UI" w:cs="Segoe UI"/>
            <w:sz w:val="24"/>
            <w:szCs w:val="24"/>
          </w:rPr>
          <w:t>their website</w:t>
        </w:r>
      </w:hyperlink>
      <w:r>
        <w:rPr>
          <w:rFonts w:ascii="Segoe UI" w:hAnsi="Segoe UI" w:cs="Segoe UI"/>
          <w:sz w:val="24"/>
          <w:szCs w:val="24"/>
        </w:rPr>
        <w:t xml:space="preserve"> so there are some changes to our webpage</w:t>
      </w:r>
    </w:p>
    <w:p w14:paraId="153C2B4F" w14:textId="5F4DCE85" w:rsidR="00985BA3" w:rsidRPr="00985BA3" w:rsidRDefault="00985BA3" w:rsidP="00985BA3">
      <w:pPr>
        <w:pStyle w:val="ListParagraph"/>
        <w:numPr>
          <w:ilvl w:val="2"/>
          <w:numId w:val="8"/>
        </w:numPr>
        <w:rPr>
          <w:rFonts w:ascii="Segoe UI" w:hAnsi="Segoe UI" w:cs="Segoe UI"/>
          <w:b/>
          <w:bCs/>
          <w:sz w:val="24"/>
          <w:szCs w:val="24"/>
        </w:rPr>
      </w:pPr>
      <w:r>
        <w:rPr>
          <w:rFonts w:ascii="Segoe UI" w:hAnsi="Segoe UI" w:cs="Segoe UI"/>
          <w:sz w:val="24"/>
          <w:szCs w:val="24"/>
        </w:rPr>
        <w:t>Can we add coalition partners to the website?</w:t>
      </w:r>
    </w:p>
    <w:p w14:paraId="46F8A8F2" w14:textId="007058B6" w:rsidR="00985BA3" w:rsidRPr="00985BA3" w:rsidRDefault="00985BA3" w:rsidP="00985BA3">
      <w:pPr>
        <w:pStyle w:val="ListParagraph"/>
        <w:numPr>
          <w:ilvl w:val="3"/>
          <w:numId w:val="8"/>
        </w:numPr>
        <w:rPr>
          <w:rFonts w:ascii="Segoe UI" w:hAnsi="Segoe UI" w:cs="Segoe UI"/>
          <w:b/>
          <w:bCs/>
          <w:sz w:val="24"/>
          <w:szCs w:val="24"/>
        </w:rPr>
      </w:pPr>
      <w:r>
        <w:rPr>
          <w:rFonts w:ascii="Segoe UI" w:hAnsi="Segoe UI" w:cs="Segoe UI"/>
          <w:sz w:val="24"/>
          <w:szCs w:val="24"/>
        </w:rPr>
        <w:t>We could add the organizational members and several individuals</w:t>
      </w:r>
    </w:p>
    <w:p w14:paraId="1831B709" w14:textId="0F7B321D" w:rsidR="00985BA3" w:rsidRPr="00985BA3" w:rsidRDefault="00985BA3" w:rsidP="00985BA3">
      <w:pPr>
        <w:pStyle w:val="ListParagraph"/>
        <w:numPr>
          <w:ilvl w:val="3"/>
          <w:numId w:val="8"/>
        </w:numPr>
        <w:rPr>
          <w:rFonts w:ascii="Segoe UI" w:hAnsi="Segoe UI" w:cs="Segoe UI"/>
          <w:b/>
          <w:bCs/>
          <w:sz w:val="24"/>
          <w:szCs w:val="24"/>
        </w:rPr>
      </w:pPr>
      <w:r>
        <w:rPr>
          <w:rFonts w:ascii="Segoe UI" w:hAnsi="Segoe UI" w:cs="Segoe UI"/>
          <w:sz w:val="24"/>
          <w:szCs w:val="24"/>
        </w:rPr>
        <w:t>Carleigh has the organizational members and their logos ready for upload</w:t>
      </w:r>
    </w:p>
    <w:p w14:paraId="043E2AB3" w14:textId="404CEFA4" w:rsidR="00985BA3" w:rsidRPr="00044783" w:rsidRDefault="00985BA3" w:rsidP="00985BA3">
      <w:pPr>
        <w:pStyle w:val="ListParagraph"/>
        <w:numPr>
          <w:ilvl w:val="3"/>
          <w:numId w:val="8"/>
        </w:numPr>
        <w:rPr>
          <w:rFonts w:ascii="Segoe UI" w:hAnsi="Segoe UI" w:cs="Segoe UI"/>
          <w:b/>
          <w:bCs/>
          <w:sz w:val="24"/>
          <w:szCs w:val="24"/>
        </w:rPr>
      </w:pPr>
      <w:r>
        <w:rPr>
          <w:rFonts w:ascii="Segoe UI" w:hAnsi="Segoe UI" w:cs="Segoe UI"/>
          <w:sz w:val="24"/>
          <w:szCs w:val="24"/>
        </w:rPr>
        <w:t xml:space="preserve">Would we want to categorize the organizations by their service area? </w:t>
      </w:r>
    </w:p>
    <w:p w14:paraId="1344F5AA" w14:textId="7DE4EF75" w:rsidR="00044783" w:rsidRPr="00044783" w:rsidRDefault="00044783" w:rsidP="00044783">
      <w:pPr>
        <w:pStyle w:val="ListParagraph"/>
        <w:numPr>
          <w:ilvl w:val="3"/>
          <w:numId w:val="8"/>
        </w:numPr>
        <w:rPr>
          <w:rFonts w:ascii="Segoe UI" w:hAnsi="Segoe UI" w:cs="Segoe UI"/>
          <w:b/>
          <w:bCs/>
          <w:sz w:val="24"/>
          <w:szCs w:val="24"/>
        </w:rPr>
      </w:pPr>
      <w:r>
        <w:rPr>
          <w:rFonts w:ascii="Segoe UI" w:hAnsi="Segoe UI" w:cs="Segoe UI"/>
          <w:sz w:val="24"/>
          <w:szCs w:val="24"/>
        </w:rPr>
        <w:t>We could also add a map that shows where our members are</w:t>
      </w:r>
    </w:p>
    <w:p w14:paraId="52C3624D" w14:textId="58CD7BC1" w:rsidR="00044783" w:rsidRPr="0029258D" w:rsidRDefault="00044783" w:rsidP="00044783">
      <w:pPr>
        <w:pStyle w:val="ListParagraph"/>
        <w:numPr>
          <w:ilvl w:val="1"/>
          <w:numId w:val="8"/>
        </w:numPr>
        <w:rPr>
          <w:rFonts w:ascii="Segoe UI" w:hAnsi="Segoe UI" w:cs="Segoe UI"/>
          <w:b/>
          <w:bCs/>
          <w:sz w:val="24"/>
          <w:szCs w:val="24"/>
        </w:rPr>
      </w:pPr>
      <w:r>
        <w:rPr>
          <w:rFonts w:ascii="Segoe UI" w:hAnsi="Segoe UI" w:cs="Segoe UI"/>
          <w:sz w:val="24"/>
          <w:szCs w:val="24"/>
        </w:rPr>
        <w:t>The proclamation has been submitted for request</w:t>
      </w:r>
    </w:p>
    <w:p w14:paraId="5E118031" w14:textId="400549FA" w:rsidR="0029258D" w:rsidRPr="00044783" w:rsidRDefault="0029258D" w:rsidP="00044783">
      <w:pPr>
        <w:pStyle w:val="ListParagraph"/>
        <w:numPr>
          <w:ilvl w:val="1"/>
          <w:numId w:val="8"/>
        </w:numPr>
        <w:rPr>
          <w:rFonts w:ascii="Segoe UI" w:hAnsi="Segoe UI" w:cs="Segoe UI"/>
          <w:b/>
          <w:bCs/>
          <w:sz w:val="24"/>
          <w:szCs w:val="24"/>
        </w:rPr>
      </w:pPr>
      <w:r>
        <w:rPr>
          <w:rFonts w:ascii="Segoe UI" w:hAnsi="Segoe UI" w:cs="Segoe UI"/>
          <w:sz w:val="24"/>
          <w:szCs w:val="24"/>
        </w:rPr>
        <w:t>The work groups will likely continue to meet more frequently between now and November so we can be prepared for the awareness week.</w:t>
      </w:r>
    </w:p>
    <w:p w14:paraId="5A8993F3" w14:textId="6B448527" w:rsidR="006E53FA" w:rsidRPr="0029258D" w:rsidRDefault="006E53FA" w:rsidP="006E53FA">
      <w:pPr>
        <w:pStyle w:val="ListParagraph"/>
        <w:numPr>
          <w:ilvl w:val="0"/>
          <w:numId w:val="8"/>
        </w:numPr>
        <w:rPr>
          <w:rFonts w:ascii="Segoe UI" w:hAnsi="Segoe UI" w:cs="Segoe UI"/>
          <w:b/>
          <w:bCs/>
          <w:sz w:val="24"/>
          <w:szCs w:val="24"/>
        </w:rPr>
      </w:pPr>
      <w:r>
        <w:rPr>
          <w:rFonts w:ascii="Segoe UI" w:hAnsi="Segoe UI" w:cs="Segoe UI"/>
          <w:sz w:val="24"/>
          <w:szCs w:val="24"/>
        </w:rPr>
        <w:t xml:space="preserve">Breakout Rooms: Sub-group meetings </w:t>
      </w:r>
    </w:p>
    <w:p w14:paraId="3EB51152" w14:textId="500AD301" w:rsidR="0029258D" w:rsidRPr="0029258D" w:rsidRDefault="0029258D" w:rsidP="0029258D">
      <w:pPr>
        <w:pStyle w:val="ListParagraph"/>
        <w:numPr>
          <w:ilvl w:val="1"/>
          <w:numId w:val="8"/>
        </w:numPr>
        <w:rPr>
          <w:rFonts w:ascii="Segoe UI" w:hAnsi="Segoe UI" w:cs="Segoe UI"/>
          <w:b/>
          <w:bCs/>
          <w:sz w:val="24"/>
          <w:szCs w:val="24"/>
        </w:rPr>
      </w:pPr>
      <w:r>
        <w:rPr>
          <w:rFonts w:ascii="Segoe UI" w:hAnsi="Segoe UI" w:cs="Segoe UI"/>
          <w:sz w:val="24"/>
          <w:szCs w:val="24"/>
        </w:rPr>
        <w:t xml:space="preserve">Plan activities for Wi Loneliness &amp; Social Isolation Day/Week in Wi </w:t>
      </w:r>
    </w:p>
    <w:p w14:paraId="4A4DAA93" w14:textId="494EC4CD" w:rsidR="0029258D" w:rsidRPr="0029258D" w:rsidRDefault="0029258D" w:rsidP="0029258D">
      <w:pPr>
        <w:pStyle w:val="ListParagraph"/>
        <w:numPr>
          <w:ilvl w:val="2"/>
          <w:numId w:val="8"/>
        </w:numPr>
        <w:rPr>
          <w:rFonts w:ascii="Segoe UI" w:hAnsi="Segoe UI" w:cs="Segoe UI"/>
          <w:b/>
          <w:bCs/>
          <w:sz w:val="24"/>
          <w:szCs w:val="24"/>
        </w:rPr>
      </w:pPr>
      <w:r>
        <w:rPr>
          <w:rFonts w:ascii="Segoe UI" w:hAnsi="Segoe UI" w:cs="Segoe UI"/>
          <w:sz w:val="24"/>
          <w:szCs w:val="24"/>
        </w:rPr>
        <w:t>For the public (how’s your neighbor?)</w:t>
      </w:r>
    </w:p>
    <w:p w14:paraId="6DE0CE67" w14:textId="5031E80D" w:rsidR="0029258D" w:rsidRPr="0029258D" w:rsidRDefault="0029258D" w:rsidP="0029258D">
      <w:pPr>
        <w:pStyle w:val="ListParagraph"/>
        <w:numPr>
          <w:ilvl w:val="3"/>
          <w:numId w:val="8"/>
        </w:numPr>
        <w:rPr>
          <w:rFonts w:ascii="Segoe UI" w:hAnsi="Segoe UI" w:cs="Segoe UI"/>
          <w:b/>
          <w:bCs/>
          <w:sz w:val="24"/>
          <w:szCs w:val="24"/>
        </w:rPr>
      </w:pPr>
      <w:r>
        <w:rPr>
          <w:rFonts w:ascii="Segoe UI" w:hAnsi="Segoe UI" w:cs="Segoe UI"/>
          <w:sz w:val="24"/>
          <w:szCs w:val="24"/>
        </w:rPr>
        <w:t>Strategies (how do we encourage people to connect with those in their area/family?)</w:t>
      </w:r>
    </w:p>
    <w:p w14:paraId="25A027AC" w14:textId="0E79C00B" w:rsidR="0029258D" w:rsidRPr="0029258D" w:rsidRDefault="0029258D" w:rsidP="0029258D">
      <w:pPr>
        <w:pStyle w:val="ListParagraph"/>
        <w:numPr>
          <w:ilvl w:val="4"/>
          <w:numId w:val="8"/>
        </w:numPr>
        <w:rPr>
          <w:rFonts w:ascii="Segoe UI" w:hAnsi="Segoe UI" w:cs="Segoe UI"/>
          <w:b/>
          <w:bCs/>
          <w:sz w:val="24"/>
          <w:szCs w:val="24"/>
        </w:rPr>
      </w:pPr>
      <w:r>
        <w:rPr>
          <w:rFonts w:ascii="Segoe UI" w:hAnsi="Segoe UI" w:cs="Segoe UI"/>
          <w:sz w:val="24"/>
          <w:szCs w:val="24"/>
        </w:rPr>
        <w:t xml:space="preserve">How do we want to approach this area? </w:t>
      </w:r>
    </w:p>
    <w:p w14:paraId="6FC91280" w14:textId="606A6370" w:rsidR="0029258D" w:rsidRPr="00E70B7D" w:rsidRDefault="0029258D" w:rsidP="0029258D">
      <w:pPr>
        <w:pStyle w:val="ListParagraph"/>
        <w:numPr>
          <w:ilvl w:val="5"/>
          <w:numId w:val="8"/>
        </w:numPr>
        <w:rPr>
          <w:rFonts w:ascii="Segoe UI" w:hAnsi="Segoe UI" w:cs="Segoe UI"/>
          <w:b/>
          <w:bCs/>
          <w:sz w:val="24"/>
          <w:szCs w:val="24"/>
        </w:rPr>
      </w:pPr>
      <w:r>
        <w:rPr>
          <w:rFonts w:ascii="Segoe UI" w:hAnsi="Segoe UI" w:cs="Segoe UI"/>
          <w:sz w:val="24"/>
          <w:szCs w:val="24"/>
        </w:rPr>
        <w:t xml:space="preserve">We could have a resource that features the work of the coalition and then something that allows for customizable local events. </w:t>
      </w:r>
    </w:p>
    <w:p w14:paraId="6C75A0DE" w14:textId="4EFF9345" w:rsidR="00E70B7D" w:rsidRPr="00E70B7D" w:rsidRDefault="00E70B7D" w:rsidP="0029258D">
      <w:pPr>
        <w:pStyle w:val="ListParagraph"/>
        <w:numPr>
          <w:ilvl w:val="5"/>
          <w:numId w:val="8"/>
        </w:numPr>
        <w:rPr>
          <w:rFonts w:ascii="Segoe UI" w:hAnsi="Segoe UI" w:cs="Segoe UI"/>
          <w:sz w:val="24"/>
          <w:szCs w:val="24"/>
        </w:rPr>
      </w:pPr>
      <w:hyperlink r:id="rId6" w:history="1">
        <w:r w:rsidRPr="00E70B7D">
          <w:rPr>
            <w:rStyle w:val="Hyperlink"/>
            <w:rFonts w:ascii="Segoe UI" w:hAnsi="Segoe UI" w:cs="Segoe UI"/>
            <w:sz w:val="24"/>
            <w:szCs w:val="24"/>
          </w:rPr>
          <w:t>https://blog.nextdoor.com/2022/06/13/loneliness-awareness-week-find-support-in-your-neighborhood/</w:t>
        </w:r>
      </w:hyperlink>
      <w:r w:rsidRPr="00E70B7D">
        <w:rPr>
          <w:rFonts w:ascii="Segoe UI" w:hAnsi="Segoe UI" w:cs="Segoe UI"/>
          <w:sz w:val="24"/>
          <w:szCs w:val="24"/>
        </w:rPr>
        <w:t xml:space="preserve"> </w:t>
      </w:r>
    </w:p>
    <w:p w14:paraId="5DFFFC3D" w14:textId="7C94E818" w:rsidR="00890E94" w:rsidRPr="00890E94" w:rsidRDefault="00890E94" w:rsidP="0029258D">
      <w:pPr>
        <w:pStyle w:val="ListParagraph"/>
        <w:numPr>
          <w:ilvl w:val="5"/>
          <w:numId w:val="8"/>
        </w:numPr>
        <w:rPr>
          <w:rFonts w:ascii="Segoe UI" w:hAnsi="Segoe UI" w:cs="Segoe UI"/>
          <w:b/>
          <w:bCs/>
          <w:sz w:val="24"/>
          <w:szCs w:val="24"/>
        </w:rPr>
      </w:pPr>
      <w:r>
        <w:rPr>
          <w:rFonts w:ascii="Segoe UI" w:hAnsi="Segoe UI" w:cs="Segoe UI"/>
          <w:sz w:val="24"/>
          <w:szCs w:val="24"/>
        </w:rPr>
        <w:t>Christina F shared a document with resources. We can all review this on our own time but can likely leverage the resources for SIL week.</w:t>
      </w:r>
    </w:p>
    <w:p w14:paraId="7798EC9B" w14:textId="72BD3837" w:rsidR="00890E94" w:rsidRPr="00890E94" w:rsidRDefault="00890E94" w:rsidP="0029258D">
      <w:pPr>
        <w:pStyle w:val="ListParagraph"/>
        <w:numPr>
          <w:ilvl w:val="5"/>
          <w:numId w:val="8"/>
        </w:numPr>
        <w:rPr>
          <w:rFonts w:ascii="Segoe UI" w:hAnsi="Segoe UI" w:cs="Segoe UI"/>
          <w:b/>
          <w:bCs/>
          <w:sz w:val="24"/>
          <w:szCs w:val="24"/>
        </w:rPr>
      </w:pPr>
      <w:r>
        <w:rPr>
          <w:rFonts w:ascii="Segoe UI" w:hAnsi="Segoe UI" w:cs="Segoe UI"/>
          <w:sz w:val="24"/>
          <w:szCs w:val="24"/>
        </w:rPr>
        <w:lastRenderedPageBreak/>
        <w:t>We might want to focus on something that is shared at the beginning and then we can focus on a section each day.</w:t>
      </w:r>
    </w:p>
    <w:p w14:paraId="6022992E" w14:textId="0EF30475" w:rsidR="00890E94" w:rsidRPr="00890E94" w:rsidRDefault="00890E94" w:rsidP="0029258D">
      <w:pPr>
        <w:pStyle w:val="ListParagraph"/>
        <w:numPr>
          <w:ilvl w:val="5"/>
          <w:numId w:val="8"/>
        </w:numPr>
        <w:rPr>
          <w:rFonts w:ascii="Segoe UI" w:hAnsi="Segoe UI" w:cs="Segoe UI"/>
          <w:b/>
          <w:bCs/>
          <w:sz w:val="24"/>
          <w:szCs w:val="24"/>
        </w:rPr>
      </w:pPr>
      <w:r>
        <w:rPr>
          <w:rFonts w:ascii="Segoe UI" w:hAnsi="Segoe UI" w:cs="Segoe UI"/>
          <w:sz w:val="24"/>
          <w:szCs w:val="24"/>
        </w:rPr>
        <w:t>We will want paper and digital options.</w:t>
      </w:r>
    </w:p>
    <w:p w14:paraId="1BFEA591" w14:textId="7D699B44" w:rsidR="00890E94" w:rsidRPr="00890E94" w:rsidRDefault="00890E94" w:rsidP="0029258D">
      <w:pPr>
        <w:pStyle w:val="ListParagraph"/>
        <w:numPr>
          <w:ilvl w:val="5"/>
          <w:numId w:val="8"/>
        </w:numPr>
        <w:rPr>
          <w:rFonts w:ascii="Segoe UI" w:hAnsi="Segoe UI" w:cs="Segoe UI"/>
          <w:b/>
          <w:bCs/>
          <w:sz w:val="24"/>
          <w:szCs w:val="24"/>
        </w:rPr>
      </w:pPr>
      <w:r>
        <w:rPr>
          <w:rFonts w:ascii="Segoe UI" w:hAnsi="Segoe UI" w:cs="Segoe UI"/>
          <w:sz w:val="24"/>
          <w:szCs w:val="24"/>
        </w:rPr>
        <w:t xml:space="preserve">The hearing aid clinics could also have a big role here. The Wisconsin Alliance of Hearing Professionals could engage. </w:t>
      </w:r>
    </w:p>
    <w:p w14:paraId="577677AA" w14:textId="3BC5B3E8" w:rsidR="00890E94" w:rsidRPr="00890E94" w:rsidRDefault="00890E94" w:rsidP="0029258D">
      <w:pPr>
        <w:pStyle w:val="ListParagraph"/>
        <w:numPr>
          <w:ilvl w:val="5"/>
          <w:numId w:val="8"/>
        </w:numPr>
        <w:rPr>
          <w:rFonts w:ascii="Segoe UI" w:hAnsi="Segoe UI" w:cs="Segoe UI"/>
          <w:b/>
          <w:bCs/>
          <w:sz w:val="24"/>
          <w:szCs w:val="24"/>
        </w:rPr>
      </w:pPr>
      <w:r>
        <w:rPr>
          <w:rFonts w:ascii="Segoe UI" w:hAnsi="Segoe UI" w:cs="Segoe UI"/>
          <w:sz w:val="24"/>
          <w:szCs w:val="24"/>
        </w:rPr>
        <w:t xml:space="preserve">We are going to need to count on our partners to distribute. </w:t>
      </w:r>
    </w:p>
    <w:p w14:paraId="2A9394DD" w14:textId="5A6189EE" w:rsidR="00890E94" w:rsidRPr="00E70B7D" w:rsidRDefault="00890E94" w:rsidP="0029258D">
      <w:pPr>
        <w:pStyle w:val="ListParagraph"/>
        <w:numPr>
          <w:ilvl w:val="5"/>
          <w:numId w:val="8"/>
        </w:numPr>
        <w:rPr>
          <w:rFonts w:ascii="Segoe UI" w:hAnsi="Segoe UI" w:cs="Segoe UI"/>
          <w:b/>
          <w:bCs/>
          <w:sz w:val="24"/>
          <w:szCs w:val="24"/>
        </w:rPr>
      </w:pPr>
      <w:r>
        <w:rPr>
          <w:rFonts w:ascii="Segoe UI" w:hAnsi="Segoe UI" w:cs="Segoe UI"/>
          <w:sz w:val="24"/>
          <w:szCs w:val="24"/>
        </w:rPr>
        <w:t xml:space="preserve">We will leverage our partner networks. </w:t>
      </w:r>
    </w:p>
    <w:p w14:paraId="6AF567A5" w14:textId="3EC8B30E" w:rsidR="00E70B7D" w:rsidRPr="00E70B7D" w:rsidRDefault="00E70B7D" w:rsidP="0029258D">
      <w:pPr>
        <w:pStyle w:val="ListParagraph"/>
        <w:numPr>
          <w:ilvl w:val="5"/>
          <w:numId w:val="8"/>
        </w:numPr>
        <w:rPr>
          <w:rFonts w:ascii="Segoe UI" w:hAnsi="Segoe UI" w:cs="Segoe UI"/>
          <w:b/>
          <w:bCs/>
          <w:sz w:val="24"/>
          <w:szCs w:val="24"/>
        </w:rPr>
      </w:pPr>
      <w:r>
        <w:rPr>
          <w:rFonts w:ascii="Segoe UI" w:hAnsi="Segoe UI" w:cs="Segoe UI"/>
          <w:sz w:val="24"/>
          <w:szCs w:val="24"/>
        </w:rPr>
        <w:t xml:space="preserve">What could our big buckets be? </w:t>
      </w:r>
    </w:p>
    <w:p w14:paraId="348A0012" w14:textId="44E1CBE6" w:rsidR="00E70B7D" w:rsidRPr="00E70B7D" w:rsidRDefault="00E70B7D" w:rsidP="00E70B7D">
      <w:pPr>
        <w:pStyle w:val="ListParagraph"/>
        <w:numPr>
          <w:ilvl w:val="6"/>
          <w:numId w:val="8"/>
        </w:numPr>
        <w:rPr>
          <w:rFonts w:ascii="Segoe UI" w:hAnsi="Segoe UI" w:cs="Segoe UI"/>
          <w:b/>
          <w:bCs/>
          <w:sz w:val="24"/>
          <w:szCs w:val="24"/>
        </w:rPr>
      </w:pPr>
      <w:r>
        <w:rPr>
          <w:rFonts w:ascii="Segoe UI" w:hAnsi="Segoe UI" w:cs="Segoe UI"/>
          <w:sz w:val="24"/>
          <w:szCs w:val="24"/>
        </w:rPr>
        <w:t xml:space="preserve">Volunteering </w:t>
      </w:r>
    </w:p>
    <w:p w14:paraId="255808E7" w14:textId="092F7996" w:rsidR="00E70B7D" w:rsidRPr="00945058" w:rsidRDefault="00E70B7D" w:rsidP="00E70B7D">
      <w:pPr>
        <w:pStyle w:val="ListParagraph"/>
        <w:numPr>
          <w:ilvl w:val="6"/>
          <w:numId w:val="8"/>
        </w:numPr>
        <w:rPr>
          <w:rFonts w:ascii="Segoe UI" w:hAnsi="Segoe UI" w:cs="Segoe UI"/>
          <w:b/>
          <w:bCs/>
          <w:sz w:val="24"/>
          <w:szCs w:val="24"/>
        </w:rPr>
      </w:pPr>
      <w:r>
        <w:rPr>
          <w:rFonts w:ascii="Segoe UI" w:hAnsi="Segoe UI" w:cs="Segoe UI"/>
          <w:sz w:val="24"/>
          <w:szCs w:val="24"/>
        </w:rPr>
        <w:t>Connecting to your neighbor/community</w:t>
      </w:r>
    </w:p>
    <w:p w14:paraId="7D58139B" w14:textId="7B4F283E" w:rsidR="00945058" w:rsidRPr="00E70B7D" w:rsidRDefault="00945058" w:rsidP="00945058">
      <w:pPr>
        <w:pStyle w:val="ListParagraph"/>
        <w:numPr>
          <w:ilvl w:val="7"/>
          <w:numId w:val="8"/>
        </w:numPr>
        <w:rPr>
          <w:rFonts w:ascii="Segoe UI" w:hAnsi="Segoe UI" w:cs="Segoe UI"/>
          <w:b/>
          <w:bCs/>
          <w:sz w:val="24"/>
          <w:szCs w:val="24"/>
        </w:rPr>
      </w:pPr>
      <w:r>
        <w:rPr>
          <w:rFonts w:ascii="Segoe UI" w:hAnsi="Segoe UI" w:cs="Segoe UI"/>
          <w:sz w:val="24"/>
          <w:szCs w:val="24"/>
        </w:rPr>
        <w:t>Expand the way we think about our neighbors to include the broader community for example businesses</w:t>
      </w:r>
    </w:p>
    <w:p w14:paraId="5A7225E3" w14:textId="5F3E6A73" w:rsidR="00E70B7D" w:rsidRPr="00E70B7D" w:rsidRDefault="00E70B7D" w:rsidP="00E70B7D">
      <w:pPr>
        <w:pStyle w:val="ListParagraph"/>
        <w:numPr>
          <w:ilvl w:val="6"/>
          <w:numId w:val="8"/>
        </w:numPr>
        <w:rPr>
          <w:rFonts w:ascii="Segoe UI" w:hAnsi="Segoe UI" w:cs="Segoe UI"/>
          <w:b/>
          <w:bCs/>
          <w:sz w:val="24"/>
          <w:szCs w:val="24"/>
        </w:rPr>
      </w:pPr>
      <w:r>
        <w:rPr>
          <w:rFonts w:ascii="Segoe UI" w:hAnsi="Segoe UI" w:cs="Segoe UI"/>
          <w:sz w:val="24"/>
          <w:szCs w:val="24"/>
        </w:rPr>
        <w:t xml:space="preserve">Joining the coalition </w:t>
      </w:r>
    </w:p>
    <w:p w14:paraId="7886A4BA" w14:textId="0EA6AC6B" w:rsidR="00E70B7D" w:rsidRPr="00945058" w:rsidRDefault="00945058" w:rsidP="00E70B7D">
      <w:pPr>
        <w:pStyle w:val="ListParagraph"/>
        <w:numPr>
          <w:ilvl w:val="6"/>
          <w:numId w:val="8"/>
        </w:numPr>
        <w:rPr>
          <w:rFonts w:ascii="Segoe UI" w:hAnsi="Segoe UI" w:cs="Segoe UI"/>
          <w:b/>
          <w:bCs/>
          <w:sz w:val="24"/>
          <w:szCs w:val="24"/>
        </w:rPr>
      </w:pPr>
      <w:r>
        <w:rPr>
          <w:rFonts w:ascii="Segoe UI" w:hAnsi="Segoe UI" w:cs="Segoe UI"/>
          <w:sz w:val="24"/>
          <w:szCs w:val="24"/>
        </w:rPr>
        <w:t xml:space="preserve">Getting around your community/transportation </w:t>
      </w:r>
    </w:p>
    <w:p w14:paraId="2B3143AA" w14:textId="0FD0FAA5" w:rsidR="00945058" w:rsidRPr="00945058" w:rsidRDefault="00945058" w:rsidP="00E70B7D">
      <w:pPr>
        <w:pStyle w:val="ListParagraph"/>
        <w:numPr>
          <w:ilvl w:val="6"/>
          <w:numId w:val="8"/>
        </w:numPr>
        <w:rPr>
          <w:rFonts w:ascii="Segoe UI" w:hAnsi="Segoe UI" w:cs="Segoe UI"/>
          <w:b/>
          <w:bCs/>
          <w:sz w:val="24"/>
          <w:szCs w:val="24"/>
        </w:rPr>
      </w:pPr>
      <w:r>
        <w:rPr>
          <w:rFonts w:ascii="Segoe UI" w:hAnsi="Segoe UI" w:cs="Segoe UI"/>
          <w:sz w:val="24"/>
          <w:szCs w:val="24"/>
        </w:rPr>
        <w:t>Inclusion</w:t>
      </w:r>
    </w:p>
    <w:p w14:paraId="5F2C3586" w14:textId="091D27FB" w:rsidR="00945058" w:rsidRPr="00567513" w:rsidRDefault="00945058" w:rsidP="00E70B7D">
      <w:pPr>
        <w:pStyle w:val="ListParagraph"/>
        <w:numPr>
          <w:ilvl w:val="6"/>
          <w:numId w:val="8"/>
        </w:numPr>
        <w:rPr>
          <w:rFonts w:ascii="Segoe UI" w:hAnsi="Segoe UI" w:cs="Segoe UI"/>
          <w:b/>
          <w:bCs/>
          <w:sz w:val="24"/>
          <w:szCs w:val="24"/>
        </w:rPr>
      </w:pPr>
      <w:r>
        <w:rPr>
          <w:rFonts w:ascii="Segoe UI" w:hAnsi="Segoe UI" w:cs="Segoe UI"/>
          <w:sz w:val="24"/>
          <w:szCs w:val="24"/>
        </w:rPr>
        <w:t>Education day / signs/symptoms to watch for</w:t>
      </w:r>
    </w:p>
    <w:p w14:paraId="3E938D1E" w14:textId="44DE0787" w:rsidR="00567513" w:rsidRPr="00567513" w:rsidRDefault="00567513" w:rsidP="00567513">
      <w:pPr>
        <w:pStyle w:val="ListParagraph"/>
        <w:numPr>
          <w:ilvl w:val="7"/>
          <w:numId w:val="8"/>
        </w:numPr>
        <w:rPr>
          <w:rFonts w:ascii="Segoe UI" w:hAnsi="Segoe UI" w:cs="Segoe UI"/>
          <w:b/>
          <w:bCs/>
          <w:sz w:val="24"/>
          <w:szCs w:val="24"/>
        </w:rPr>
      </w:pPr>
      <w:r>
        <w:rPr>
          <w:rFonts w:ascii="Segoe UI" w:hAnsi="Segoe UI" w:cs="Segoe UI"/>
          <w:sz w:val="24"/>
          <w:szCs w:val="24"/>
        </w:rPr>
        <w:t>We could compile all the resources that we know of into one place</w:t>
      </w:r>
    </w:p>
    <w:p w14:paraId="1A183A6E" w14:textId="666F6E16" w:rsidR="00567513" w:rsidRPr="00567513" w:rsidRDefault="00567513" w:rsidP="00E70B7D">
      <w:pPr>
        <w:pStyle w:val="ListParagraph"/>
        <w:numPr>
          <w:ilvl w:val="6"/>
          <w:numId w:val="8"/>
        </w:numPr>
        <w:rPr>
          <w:rFonts w:ascii="Segoe UI" w:hAnsi="Segoe UI" w:cs="Segoe UI"/>
          <w:b/>
          <w:bCs/>
          <w:sz w:val="24"/>
          <w:szCs w:val="24"/>
        </w:rPr>
      </w:pPr>
      <w:r>
        <w:rPr>
          <w:rFonts w:ascii="Segoe UI" w:hAnsi="Segoe UI" w:cs="Segoe UI"/>
          <w:sz w:val="24"/>
          <w:szCs w:val="24"/>
        </w:rPr>
        <w:t>Include a safety reminder in each of them</w:t>
      </w:r>
    </w:p>
    <w:p w14:paraId="5BDF3CA6" w14:textId="09AFA2D1" w:rsidR="00567513" w:rsidRPr="007A091F" w:rsidRDefault="00567513" w:rsidP="00567513">
      <w:pPr>
        <w:pStyle w:val="ListParagraph"/>
        <w:numPr>
          <w:ilvl w:val="5"/>
          <w:numId w:val="8"/>
        </w:numPr>
        <w:rPr>
          <w:rFonts w:ascii="Segoe UI" w:hAnsi="Segoe UI" w:cs="Segoe UI"/>
          <w:b/>
          <w:bCs/>
          <w:sz w:val="24"/>
          <w:szCs w:val="24"/>
        </w:rPr>
      </w:pPr>
      <w:r>
        <w:rPr>
          <w:rFonts w:ascii="Segoe UI" w:hAnsi="Segoe UI" w:cs="Segoe UI"/>
          <w:sz w:val="24"/>
          <w:szCs w:val="24"/>
        </w:rPr>
        <w:t xml:space="preserve">We can create some social media templates </w:t>
      </w:r>
    </w:p>
    <w:p w14:paraId="3205E060" w14:textId="6FDA915C" w:rsidR="007A091F" w:rsidRPr="009E794A" w:rsidRDefault="007A091F" w:rsidP="00567513">
      <w:pPr>
        <w:pStyle w:val="ListParagraph"/>
        <w:numPr>
          <w:ilvl w:val="5"/>
          <w:numId w:val="8"/>
        </w:numPr>
        <w:rPr>
          <w:rFonts w:ascii="Segoe UI" w:hAnsi="Segoe UI" w:cs="Segoe UI"/>
          <w:b/>
          <w:bCs/>
          <w:sz w:val="24"/>
          <w:szCs w:val="24"/>
        </w:rPr>
      </w:pPr>
      <w:r>
        <w:rPr>
          <w:rFonts w:ascii="Segoe UI" w:hAnsi="Segoe UI" w:cs="Segoe UI"/>
          <w:sz w:val="24"/>
          <w:szCs w:val="24"/>
        </w:rPr>
        <w:t xml:space="preserve">Another idea could be around building community and connection within our coalition </w:t>
      </w:r>
    </w:p>
    <w:p w14:paraId="2F077A86" w14:textId="56ECE704" w:rsidR="009E794A" w:rsidRPr="009E794A" w:rsidRDefault="009E794A" w:rsidP="00567513">
      <w:pPr>
        <w:pStyle w:val="ListParagraph"/>
        <w:numPr>
          <w:ilvl w:val="5"/>
          <w:numId w:val="8"/>
        </w:numPr>
        <w:rPr>
          <w:rFonts w:ascii="Segoe UI" w:hAnsi="Segoe UI" w:cs="Segoe UI"/>
          <w:b/>
          <w:bCs/>
          <w:sz w:val="24"/>
          <w:szCs w:val="24"/>
        </w:rPr>
      </w:pPr>
      <w:r>
        <w:rPr>
          <w:rFonts w:ascii="Segoe UI" w:hAnsi="Segoe UI" w:cs="Segoe UI"/>
          <w:sz w:val="24"/>
          <w:szCs w:val="24"/>
        </w:rPr>
        <w:t xml:space="preserve">Next time: </w:t>
      </w:r>
    </w:p>
    <w:p w14:paraId="59677212" w14:textId="443D8974" w:rsidR="009E794A" w:rsidRPr="009E794A" w:rsidRDefault="009E794A" w:rsidP="009E794A">
      <w:pPr>
        <w:pStyle w:val="ListParagraph"/>
        <w:numPr>
          <w:ilvl w:val="6"/>
          <w:numId w:val="8"/>
        </w:numPr>
        <w:rPr>
          <w:rFonts w:ascii="Segoe UI" w:hAnsi="Segoe UI" w:cs="Segoe UI"/>
          <w:b/>
          <w:bCs/>
          <w:sz w:val="24"/>
          <w:szCs w:val="24"/>
        </w:rPr>
      </w:pPr>
      <w:r>
        <w:rPr>
          <w:rFonts w:ascii="Segoe UI" w:hAnsi="Segoe UI" w:cs="Segoe UI"/>
          <w:sz w:val="24"/>
          <w:szCs w:val="24"/>
        </w:rPr>
        <w:t xml:space="preserve">Decide on our daily themes </w:t>
      </w:r>
      <w:r w:rsidR="0042710E">
        <w:rPr>
          <w:rFonts w:ascii="Segoe UI" w:hAnsi="Segoe UI" w:cs="Segoe UI"/>
          <w:sz w:val="24"/>
          <w:szCs w:val="24"/>
        </w:rPr>
        <w:t xml:space="preserve">and order </w:t>
      </w:r>
    </w:p>
    <w:p w14:paraId="1C2A46F0" w14:textId="6C7F52A0" w:rsidR="009E794A" w:rsidRPr="0029258D" w:rsidRDefault="009E794A" w:rsidP="009E794A">
      <w:pPr>
        <w:pStyle w:val="ListParagraph"/>
        <w:numPr>
          <w:ilvl w:val="6"/>
          <w:numId w:val="8"/>
        </w:numPr>
        <w:rPr>
          <w:rFonts w:ascii="Segoe UI" w:hAnsi="Segoe UI" w:cs="Segoe UI"/>
          <w:b/>
          <w:bCs/>
          <w:sz w:val="24"/>
          <w:szCs w:val="24"/>
        </w:rPr>
      </w:pPr>
      <w:r>
        <w:rPr>
          <w:rFonts w:ascii="Segoe UI" w:hAnsi="Segoe UI" w:cs="Segoe UI"/>
          <w:sz w:val="24"/>
          <w:szCs w:val="24"/>
        </w:rPr>
        <w:t>Build out what we need for each day</w:t>
      </w:r>
    </w:p>
    <w:p w14:paraId="633B91A9" w14:textId="0B552337" w:rsidR="0029258D" w:rsidRPr="0029258D" w:rsidRDefault="0029258D" w:rsidP="0029258D">
      <w:pPr>
        <w:pStyle w:val="ListParagraph"/>
        <w:numPr>
          <w:ilvl w:val="2"/>
          <w:numId w:val="8"/>
        </w:numPr>
        <w:rPr>
          <w:rFonts w:ascii="Segoe UI" w:hAnsi="Segoe UI" w:cs="Segoe UI"/>
          <w:b/>
          <w:bCs/>
          <w:sz w:val="24"/>
          <w:szCs w:val="24"/>
        </w:rPr>
      </w:pPr>
      <w:r>
        <w:rPr>
          <w:rFonts w:ascii="Segoe UI" w:hAnsi="Segoe UI" w:cs="Segoe UI"/>
          <w:sz w:val="24"/>
          <w:szCs w:val="24"/>
        </w:rPr>
        <w:t>For community organizations</w:t>
      </w:r>
    </w:p>
    <w:p w14:paraId="5C34AC80" w14:textId="5AF0A9D1" w:rsidR="0029258D" w:rsidRPr="0029258D" w:rsidRDefault="0029258D" w:rsidP="0029258D">
      <w:pPr>
        <w:pStyle w:val="ListParagraph"/>
        <w:numPr>
          <w:ilvl w:val="3"/>
          <w:numId w:val="8"/>
        </w:numPr>
        <w:rPr>
          <w:rFonts w:ascii="Segoe UI" w:hAnsi="Segoe UI" w:cs="Segoe UI"/>
          <w:b/>
          <w:bCs/>
          <w:sz w:val="24"/>
          <w:szCs w:val="24"/>
        </w:rPr>
      </w:pPr>
      <w:r>
        <w:rPr>
          <w:rFonts w:ascii="Segoe UI" w:hAnsi="Segoe UI" w:cs="Segoe UI"/>
          <w:sz w:val="24"/>
          <w:szCs w:val="24"/>
        </w:rPr>
        <w:t xml:space="preserve">Webinar: community voices – listen &amp; learn </w:t>
      </w:r>
    </w:p>
    <w:p w14:paraId="1B14774D" w14:textId="40A4006F" w:rsidR="0029258D" w:rsidRPr="00607110" w:rsidRDefault="0029258D" w:rsidP="0029258D">
      <w:pPr>
        <w:pStyle w:val="ListParagraph"/>
        <w:numPr>
          <w:ilvl w:val="3"/>
          <w:numId w:val="8"/>
        </w:numPr>
        <w:rPr>
          <w:rFonts w:ascii="Segoe UI" w:hAnsi="Segoe UI" w:cs="Segoe UI"/>
          <w:b/>
          <w:bCs/>
          <w:sz w:val="24"/>
          <w:szCs w:val="24"/>
        </w:rPr>
      </w:pPr>
      <w:r>
        <w:rPr>
          <w:rFonts w:ascii="Segoe UI" w:hAnsi="Segoe UI" w:cs="Segoe UI"/>
          <w:sz w:val="24"/>
          <w:szCs w:val="24"/>
        </w:rPr>
        <w:lastRenderedPageBreak/>
        <w:t xml:space="preserve">Webinar: successful initiatives </w:t>
      </w:r>
    </w:p>
    <w:p w14:paraId="6EB185C0" w14:textId="3D0B0529" w:rsidR="00607110" w:rsidRPr="002879A3" w:rsidRDefault="00607110" w:rsidP="00607110">
      <w:pPr>
        <w:pStyle w:val="ListParagraph"/>
        <w:numPr>
          <w:ilvl w:val="4"/>
          <w:numId w:val="8"/>
        </w:numPr>
        <w:rPr>
          <w:rFonts w:ascii="Segoe UI" w:hAnsi="Segoe UI" w:cs="Segoe UI"/>
          <w:b/>
          <w:bCs/>
          <w:sz w:val="24"/>
          <w:szCs w:val="24"/>
        </w:rPr>
      </w:pPr>
      <w:r>
        <w:rPr>
          <w:rFonts w:ascii="Segoe UI" w:hAnsi="Segoe UI" w:cs="Segoe UI"/>
          <w:sz w:val="24"/>
          <w:szCs w:val="24"/>
        </w:rPr>
        <w:t>The first will be November 15</w:t>
      </w:r>
      <w:r w:rsidRPr="00607110">
        <w:rPr>
          <w:rFonts w:ascii="Segoe UI" w:hAnsi="Segoe UI" w:cs="Segoe UI"/>
          <w:sz w:val="24"/>
          <w:szCs w:val="24"/>
          <w:vertAlign w:val="superscript"/>
        </w:rPr>
        <w:t>th</w:t>
      </w:r>
      <w:r>
        <w:rPr>
          <w:rFonts w:ascii="Segoe UI" w:hAnsi="Segoe UI" w:cs="Segoe UI"/>
          <w:sz w:val="24"/>
          <w:szCs w:val="24"/>
        </w:rPr>
        <w:t xml:space="preserve"> from 12 – 1:30. They are hoping to get a minimum of four people to talk about their personal experience with isolation. </w:t>
      </w:r>
    </w:p>
    <w:p w14:paraId="6AD1C0BF" w14:textId="0903F85E" w:rsidR="002879A3" w:rsidRPr="00607110" w:rsidRDefault="002879A3" w:rsidP="002879A3">
      <w:pPr>
        <w:pStyle w:val="ListParagraph"/>
        <w:numPr>
          <w:ilvl w:val="5"/>
          <w:numId w:val="8"/>
        </w:numPr>
        <w:rPr>
          <w:rFonts w:ascii="Segoe UI" w:hAnsi="Segoe UI" w:cs="Segoe UI"/>
          <w:b/>
          <w:bCs/>
          <w:sz w:val="24"/>
          <w:szCs w:val="24"/>
        </w:rPr>
      </w:pPr>
      <w:r>
        <w:rPr>
          <w:rFonts w:ascii="Segoe UI" w:hAnsi="Segoe UI" w:cs="Segoe UI"/>
          <w:sz w:val="24"/>
          <w:szCs w:val="24"/>
        </w:rPr>
        <w:t xml:space="preserve">Carleigh will move the coalition meeting on calendars </w:t>
      </w:r>
    </w:p>
    <w:p w14:paraId="72E16BAE" w14:textId="2EB0680D" w:rsidR="00607110" w:rsidRPr="00607110" w:rsidRDefault="00607110" w:rsidP="00607110">
      <w:pPr>
        <w:pStyle w:val="ListParagraph"/>
        <w:numPr>
          <w:ilvl w:val="4"/>
          <w:numId w:val="8"/>
        </w:numPr>
        <w:rPr>
          <w:rFonts w:ascii="Segoe UI" w:hAnsi="Segoe UI" w:cs="Segoe UI"/>
          <w:b/>
          <w:bCs/>
          <w:sz w:val="24"/>
          <w:szCs w:val="24"/>
        </w:rPr>
      </w:pPr>
      <w:r>
        <w:rPr>
          <w:rFonts w:ascii="Segoe UI" w:hAnsi="Segoe UI" w:cs="Segoe UI"/>
          <w:sz w:val="24"/>
          <w:szCs w:val="24"/>
        </w:rPr>
        <w:t>The second will be on Thursday November 17</w:t>
      </w:r>
      <w:r w:rsidRPr="00607110">
        <w:rPr>
          <w:rFonts w:ascii="Segoe UI" w:hAnsi="Segoe UI" w:cs="Segoe UI"/>
          <w:sz w:val="24"/>
          <w:szCs w:val="24"/>
          <w:vertAlign w:val="superscript"/>
        </w:rPr>
        <w:t>th</w:t>
      </w:r>
      <w:r>
        <w:rPr>
          <w:rFonts w:ascii="Segoe UI" w:hAnsi="Segoe UI" w:cs="Segoe UI"/>
          <w:sz w:val="24"/>
          <w:szCs w:val="24"/>
        </w:rPr>
        <w:t>. They want to feature three interventions.</w:t>
      </w:r>
    </w:p>
    <w:p w14:paraId="4094832E" w14:textId="3E5F683C" w:rsidR="00607110" w:rsidRPr="00607110" w:rsidRDefault="00607110" w:rsidP="00607110">
      <w:pPr>
        <w:pStyle w:val="ListParagraph"/>
        <w:numPr>
          <w:ilvl w:val="5"/>
          <w:numId w:val="8"/>
        </w:numPr>
        <w:rPr>
          <w:rFonts w:ascii="Segoe UI" w:hAnsi="Segoe UI" w:cs="Segoe UI"/>
          <w:b/>
          <w:bCs/>
          <w:sz w:val="24"/>
          <w:szCs w:val="24"/>
        </w:rPr>
      </w:pPr>
      <w:r>
        <w:rPr>
          <w:rFonts w:ascii="Segoe UI" w:hAnsi="Segoe UI" w:cs="Segoe UI"/>
          <w:sz w:val="24"/>
          <w:szCs w:val="24"/>
        </w:rPr>
        <w:t xml:space="preserve">A mighty good time could come </w:t>
      </w:r>
    </w:p>
    <w:p w14:paraId="6D2EA4F4" w14:textId="12BD3F17" w:rsidR="00607110" w:rsidRPr="00607110" w:rsidRDefault="00607110" w:rsidP="00607110">
      <w:pPr>
        <w:pStyle w:val="ListParagraph"/>
        <w:numPr>
          <w:ilvl w:val="5"/>
          <w:numId w:val="8"/>
        </w:numPr>
        <w:rPr>
          <w:rFonts w:ascii="Segoe UI" w:hAnsi="Segoe UI" w:cs="Segoe UI"/>
          <w:b/>
          <w:bCs/>
          <w:sz w:val="24"/>
          <w:szCs w:val="24"/>
        </w:rPr>
      </w:pPr>
      <w:r>
        <w:rPr>
          <w:rFonts w:ascii="Segoe UI" w:hAnsi="Segoe UI" w:cs="Segoe UI"/>
          <w:sz w:val="24"/>
          <w:szCs w:val="24"/>
        </w:rPr>
        <w:t xml:space="preserve">Maybe a friendly caller program </w:t>
      </w:r>
    </w:p>
    <w:p w14:paraId="012A09F6" w14:textId="4DAA79C4" w:rsidR="00607110" w:rsidRPr="0029258D" w:rsidRDefault="00607110" w:rsidP="00607110">
      <w:pPr>
        <w:pStyle w:val="ListParagraph"/>
        <w:numPr>
          <w:ilvl w:val="4"/>
          <w:numId w:val="8"/>
        </w:numPr>
        <w:rPr>
          <w:rFonts w:ascii="Segoe UI" w:hAnsi="Segoe UI" w:cs="Segoe UI"/>
          <w:b/>
          <w:bCs/>
          <w:sz w:val="24"/>
          <w:szCs w:val="24"/>
        </w:rPr>
      </w:pPr>
      <w:r>
        <w:rPr>
          <w:rFonts w:ascii="Segoe UI" w:hAnsi="Segoe UI" w:cs="Segoe UI"/>
          <w:sz w:val="24"/>
          <w:szCs w:val="24"/>
        </w:rPr>
        <w:t xml:space="preserve">They aim to get speakers identified by the end of the month. </w:t>
      </w:r>
    </w:p>
    <w:p w14:paraId="6542DDF5" w14:textId="145144BB" w:rsidR="006E53FA" w:rsidRPr="006E53FA" w:rsidRDefault="00044783" w:rsidP="006E53FA">
      <w:pPr>
        <w:pStyle w:val="ListParagraph"/>
        <w:numPr>
          <w:ilvl w:val="0"/>
          <w:numId w:val="8"/>
        </w:numPr>
        <w:rPr>
          <w:rFonts w:ascii="Segoe UI" w:hAnsi="Segoe UI" w:cs="Segoe UI"/>
          <w:b/>
          <w:bCs/>
          <w:sz w:val="24"/>
          <w:szCs w:val="24"/>
        </w:rPr>
      </w:pPr>
      <w:r>
        <w:rPr>
          <w:rFonts w:ascii="Segoe UI" w:hAnsi="Segoe UI" w:cs="Segoe UI"/>
          <w:sz w:val="24"/>
          <w:szCs w:val="24"/>
        </w:rPr>
        <w:t xml:space="preserve">Sub-group reports and next steps </w:t>
      </w:r>
    </w:p>
    <w:p w14:paraId="6424CAD0" w14:textId="77777777" w:rsidR="006E53FA" w:rsidRDefault="006E53FA" w:rsidP="00DC44D9">
      <w:pPr>
        <w:rPr>
          <w:rFonts w:ascii="Segoe UI" w:hAnsi="Segoe UI" w:cs="Segoe UI"/>
          <w:b/>
          <w:bCs/>
          <w:sz w:val="24"/>
          <w:szCs w:val="24"/>
        </w:rPr>
      </w:pPr>
    </w:p>
    <w:p w14:paraId="6E54ED2C" w14:textId="070BA0CF" w:rsidR="00DC44D9" w:rsidRPr="00B95B92" w:rsidRDefault="00DC44D9" w:rsidP="00DC44D9">
      <w:pPr>
        <w:rPr>
          <w:rFonts w:ascii="Segoe UI" w:hAnsi="Segoe UI" w:cs="Segoe UI"/>
          <w:b/>
          <w:bCs/>
          <w:sz w:val="28"/>
          <w:szCs w:val="28"/>
        </w:rPr>
      </w:pPr>
      <w:r>
        <w:rPr>
          <w:rFonts w:ascii="Segoe UI" w:hAnsi="Segoe UI" w:cs="Segoe UI"/>
          <w:b/>
          <w:bCs/>
          <w:sz w:val="24"/>
          <w:szCs w:val="24"/>
        </w:rPr>
        <w:t>Wednesday, July 13</w:t>
      </w:r>
      <w:r w:rsidRPr="00B95B92">
        <w:rPr>
          <w:rFonts w:ascii="Segoe UI" w:hAnsi="Segoe UI" w:cs="Segoe UI"/>
          <w:b/>
          <w:bCs/>
          <w:sz w:val="24"/>
          <w:szCs w:val="24"/>
        </w:rPr>
        <w:t xml:space="preserve">, </w:t>
      </w:r>
      <w:proofErr w:type="gramStart"/>
      <w:r w:rsidRPr="00B95B92">
        <w:rPr>
          <w:rFonts w:ascii="Segoe UI" w:hAnsi="Segoe UI" w:cs="Segoe UI"/>
          <w:b/>
          <w:bCs/>
          <w:sz w:val="24"/>
          <w:szCs w:val="24"/>
        </w:rPr>
        <w:t>202</w:t>
      </w:r>
      <w:r>
        <w:rPr>
          <w:rFonts w:ascii="Segoe UI" w:hAnsi="Segoe UI" w:cs="Segoe UI"/>
          <w:b/>
          <w:bCs/>
          <w:sz w:val="24"/>
          <w:szCs w:val="24"/>
        </w:rPr>
        <w:t>2</w:t>
      </w:r>
      <w:proofErr w:type="gramEnd"/>
      <w:r w:rsidRPr="00B95B92">
        <w:rPr>
          <w:rFonts w:ascii="Segoe UI" w:hAnsi="Segoe UI" w:cs="Segoe UI"/>
          <w:b/>
          <w:bCs/>
          <w:sz w:val="24"/>
          <w:szCs w:val="24"/>
        </w:rPr>
        <w:t xml:space="preserve"> | </w:t>
      </w:r>
      <w:r>
        <w:rPr>
          <w:rFonts w:ascii="Segoe UI" w:hAnsi="Segoe UI" w:cs="Segoe UI"/>
          <w:b/>
          <w:bCs/>
          <w:sz w:val="24"/>
          <w:szCs w:val="24"/>
        </w:rPr>
        <w:t>2:30– 4pm</w:t>
      </w:r>
    </w:p>
    <w:p w14:paraId="4B1B9AB5" w14:textId="58BB4CA5" w:rsidR="00DC44D9" w:rsidRDefault="00DC44D9" w:rsidP="00DC44D9">
      <w:pPr>
        <w:rPr>
          <w:rFonts w:ascii="Segoe UI" w:hAnsi="Segoe UI" w:cs="Segoe UI"/>
        </w:rPr>
      </w:pPr>
      <w:r w:rsidRPr="00846705">
        <w:rPr>
          <w:rFonts w:ascii="Segoe UI" w:hAnsi="Segoe UI" w:cs="Segoe UI"/>
          <w:b/>
          <w:bCs/>
        </w:rPr>
        <w:t>Present:</w:t>
      </w:r>
      <w:r>
        <w:rPr>
          <w:rFonts w:ascii="Segoe UI" w:hAnsi="Segoe UI" w:cs="Segoe UI"/>
        </w:rPr>
        <w:t xml:space="preserve">  </w:t>
      </w:r>
      <w:r w:rsidRPr="004807A1">
        <w:rPr>
          <w:rFonts w:ascii="Segoe UI" w:hAnsi="Segoe UI" w:cs="Segoe UI"/>
        </w:rPr>
        <w:t>Kris</w:t>
      </w:r>
      <w:r>
        <w:rPr>
          <w:rFonts w:ascii="Segoe UI" w:hAnsi="Segoe UI" w:cs="Segoe UI"/>
        </w:rPr>
        <w:t xml:space="preserve"> Krasnowski, Carleigh, Janet Zander, Ann Sheahan, Christina F, Jeffery Szmanda, Kaitlin McNamara, Margie </w:t>
      </w:r>
      <w:proofErr w:type="spellStart"/>
      <w:r>
        <w:rPr>
          <w:rFonts w:ascii="Segoe UI" w:hAnsi="Segoe UI" w:cs="Segoe UI"/>
        </w:rPr>
        <w:t>Zutter</w:t>
      </w:r>
      <w:proofErr w:type="spellEnd"/>
      <w:r>
        <w:rPr>
          <w:rFonts w:ascii="Segoe UI" w:hAnsi="Segoe UI" w:cs="Segoe UI"/>
        </w:rPr>
        <w:t>, Nathaniel Lentz, Tamara Mumm</w:t>
      </w:r>
    </w:p>
    <w:p w14:paraId="7D0AF6FB" w14:textId="77777777" w:rsidR="00DC44D9" w:rsidRPr="00D36D5C" w:rsidRDefault="00DC44D9" w:rsidP="00DC44D9">
      <w:pPr>
        <w:rPr>
          <w:rFonts w:ascii="Segoe UI" w:hAnsi="Segoe UI" w:cs="Segoe UI"/>
          <w:b/>
          <w:bCs/>
          <w:sz w:val="24"/>
          <w:szCs w:val="24"/>
        </w:rPr>
      </w:pPr>
      <w:r w:rsidRPr="00D36D5C">
        <w:rPr>
          <w:rFonts w:ascii="Segoe UI" w:hAnsi="Segoe UI" w:cs="Segoe UI"/>
          <w:b/>
          <w:bCs/>
          <w:sz w:val="24"/>
          <w:szCs w:val="24"/>
        </w:rPr>
        <w:t>Notes:</w:t>
      </w:r>
    </w:p>
    <w:p w14:paraId="28B1E43C" w14:textId="77777777" w:rsidR="00DC44D9" w:rsidRPr="00D36D5C" w:rsidRDefault="00DC44D9" w:rsidP="00DC44D9">
      <w:pPr>
        <w:pStyle w:val="ListParagraph"/>
        <w:numPr>
          <w:ilvl w:val="0"/>
          <w:numId w:val="6"/>
        </w:numPr>
        <w:rPr>
          <w:rFonts w:ascii="Segoe UI" w:hAnsi="Segoe UI" w:cs="Segoe UI"/>
          <w:sz w:val="24"/>
          <w:szCs w:val="24"/>
        </w:rPr>
      </w:pPr>
      <w:r w:rsidRPr="00D36D5C">
        <w:rPr>
          <w:rFonts w:ascii="Segoe UI" w:hAnsi="Segoe UI" w:cs="Segoe UI"/>
          <w:sz w:val="24"/>
          <w:szCs w:val="24"/>
        </w:rPr>
        <w:t xml:space="preserve">Coalition and Work Group Updates </w:t>
      </w:r>
    </w:p>
    <w:p w14:paraId="130FF422" w14:textId="218A915B" w:rsidR="00DC44D9" w:rsidRDefault="00DC44D9" w:rsidP="00DC44D9">
      <w:pPr>
        <w:pStyle w:val="ListParagraph"/>
        <w:numPr>
          <w:ilvl w:val="1"/>
          <w:numId w:val="6"/>
        </w:numPr>
        <w:rPr>
          <w:rFonts w:ascii="Segoe UI" w:hAnsi="Segoe UI" w:cs="Segoe UI"/>
          <w:sz w:val="24"/>
          <w:szCs w:val="24"/>
        </w:rPr>
      </w:pPr>
      <w:r>
        <w:rPr>
          <w:rFonts w:ascii="Segoe UI" w:hAnsi="Segoe UI" w:cs="Segoe UI"/>
          <w:sz w:val="24"/>
          <w:szCs w:val="24"/>
        </w:rPr>
        <w:t xml:space="preserve">We have the Organizational Membership Agreement survey up and running so folks can work to get their organizations signed on to this survey. </w:t>
      </w:r>
      <w:hyperlink r:id="rId7" w:history="1">
        <w:r w:rsidRPr="006E091C">
          <w:rPr>
            <w:rStyle w:val="Hyperlink"/>
            <w:rFonts w:ascii="Segoe UI" w:hAnsi="Segoe UI" w:cs="Segoe UI"/>
            <w:sz w:val="24"/>
            <w:szCs w:val="24"/>
          </w:rPr>
          <w:t>https://www.surveygizmo.com/s3/6871557/WCESIL-Membership-Agreement</w:t>
        </w:r>
      </w:hyperlink>
      <w:r>
        <w:rPr>
          <w:rFonts w:ascii="Segoe UI" w:hAnsi="Segoe UI" w:cs="Segoe UI"/>
          <w:sz w:val="24"/>
          <w:szCs w:val="24"/>
        </w:rPr>
        <w:t xml:space="preserve"> </w:t>
      </w:r>
    </w:p>
    <w:p w14:paraId="65AC7F32" w14:textId="31167ADA" w:rsidR="00DC44D9" w:rsidRDefault="00DC44D9" w:rsidP="00DC44D9">
      <w:pPr>
        <w:pStyle w:val="ListParagraph"/>
        <w:numPr>
          <w:ilvl w:val="1"/>
          <w:numId w:val="6"/>
        </w:numPr>
        <w:rPr>
          <w:rFonts w:ascii="Segoe UI" w:hAnsi="Segoe UI" w:cs="Segoe UI"/>
          <w:sz w:val="24"/>
          <w:szCs w:val="24"/>
        </w:rPr>
      </w:pPr>
      <w:r>
        <w:rPr>
          <w:rFonts w:ascii="Segoe UI" w:hAnsi="Segoe UI" w:cs="Segoe UI"/>
          <w:sz w:val="24"/>
          <w:szCs w:val="24"/>
        </w:rPr>
        <w:t xml:space="preserve">We are planning for a declaration for SIL Awareness </w:t>
      </w:r>
      <w:r w:rsidR="00A946F3">
        <w:rPr>
          <w:rFonts w:ascii="Segoe UI" w:hAnsi="Segoe UI" w:cs="Segoe UI"/>
          <w:sz w:val="24"/>
          <w:szCs w:val="24"/>
        </w:rPr>
        <w:t>Week</w:t>
      </w:r>
      <w:r>
        <w:rPr>
          <w:rFonts w:ascii="Segoe UI" w:hAnsi="Segoe UI" w:cs="Segoe UI"/>
          <w:sz w:val="24"/>
          <w:szCs w:val="24"/>
        </w:rPr>
        <w:t xml:space="preserve">. </w:t>
      </w:r>
      <w:r w:rsidR="0018756F">
        <w:rPr>
          <w:rFonts w:ascii="Segoe UI" w:hAnsi="Segoe UI" w:cs="Segoe UI"/>
          <w:sz w:val="24"/>
          <w:szCs w:val="24"/>
        </w:rPr>
        <w:t xml:space="preserve">Our goal is to use the proclamation to have activities each day in the week. </w:t>
      </w:r>
      <w:r>
        <w:rPr>
          <w:rFonts w:ascii="Segoe UI" w:hAnsi="Segoe UI" w:cs="Segoe UI"/>
          <w:sz w:val="24"/>
          <w:szCs w:val="24"/>
        </w:rPr>
        <w:t>We are thinking about November but are open to other ideas. The group thin</w:t>
      </w:r>
      <w:r w:rsidR="0018756F">
        <w:rPr>
          <w:rFonts w:ascii="Segoe UI" w:hAnsi="Segoe UI" w:cs="Segoe UI"/>
          <w:sz w:val="24"/>
          <w:szCs w:val="24"/>
        </w:rPr>
        <w:t>k</w:t>
      </w:r>
      <w:r>
        <w:rPr>
          <w:rFonts w:ascii="Segoe UI" w:hAnsi="Segoe UI" w:cs="Segoe UI"/>
          <w:sz w:val="24"/>
          <w:szCs w:val="24"/>
        </w:rPr>
        <w:t>s we need to be after the election but before the holidays. November is also caregiving month. We could pull in a “whereas” in the proclamation.</w:t>
      </w:r>
      <w:r w:rsidR="0018756F">
        <w:rPr>
          <w:rFonts w:ascii="Segoe UI" w:hAnsi="Segoe UI" w:cs="Segoe UI"/>
          <w:sz w:val="24"/>
          <w:szCs w:val="24"/>
        </w:rPr>
        <w:t xml:space="preserve"> Janet will look at the data related to caregivers, and we can also work with Lynn Gall. We will also want to leverage our partners, including the hearing healthcare world, to disseminate messages we develop.</w:t>
      </w:r>
    </w:p>
    <w:p w14:paraId="35FFC531" w14:textId="4A0C07CE" w:rsidR="0018756F" w:rsidRDefault="0018756F" w:rsidP="0018756F">
      <w:pPr>
        <w:pStyle w:val="ListParagraph"/>
        <w:numPr>
          <w:ilvl w:val="2"/>
          <w:numId w:val="6"/>
        </w:numPr>
        <w:rPr>
          <w:rFonts w:ascii="Segoe UI" w:hAnsi="Segoe UI" w:cs="Segoe UI"/>
          <w:sz w:val="24"/>
          <w:szCs w:val="24"/>
        </w:rPr>
      </w:pPr>
      <w:r>
        <w:rPr>
          <w:rFonts w:ascii="Segoe UI" w:hAnsi="Segoe UI" w:cs="Segoe UI"/>
          <w:sz w:val="24"/>
          <w:szCs w:val="24"/>
        </w:rPr>
        <w:t xml:space="preserve">We will be touching base with the Health Equity work group to be sure that it is accessible and can be distributed in a way that works for most. </w:t>
      </w:r>
    </w:p>
    <w:p w14:paraId="4A9438A9" w14:textId="10CFDC35" w:rsidR="0018756F" w:rsidRDefault="0018756F" w:rsidP="0018756F">
      <w:pPr>
        <w:pStyle w:val="ListParagraph"/>
        <w:numPr>
          <w:ilvl w:val="2"/>
          <w:numId w:val="6"/>
        </w:numPr>
        <w:rPr>
          <w:rFonts w:ascii="Segoe UI" w:hAnsi="Segoe UI" w:cs="Segoe UI"/>
          <w:sz w:val="24"/>
          <w:szCs w:val="24"/>
        </w:rPr>
      </w:pPr>
      <w:r>
        <w:rPr>
          <w:rFonts w:ascii="Segoe UI" w:hAnsi="Segoe UI" w:cs="Segoe UI"/>
          <w:sz w:val="24"/>
          <w:szCs w:val="24"/>
        </w:rPr>
        <w:t>We will aim for Nov 13 – 19.</w:t>
      </w:r>
    </w:p>
    <w:p w14:paraId="113F8AF7" w14:textId="77777777" w:rsidR="0018756F" w:rsidRPr="00D36D5C" w:rsidRDefault="0018756F" w:rsidP="0018756F">
      <w:pPr>
        <w:pStyle w:val="ListParagraph"/>
        <w:numPr>
          <w:ilvl w:val="1"/>
          <w:numId w:val="6"/>
        </w:numPr>
        <w:rPr>
          <w:rFonts w:ascii="Segoe UI" w:hAnsi="Segoe UI" w:cs="Segoe UI"/>
          <w:sz w:val="24"/>
          <w:szCs w:val="24"/>
        </w:rPr>
      </w:pPr>
    </w:p>
    <w:p w14:paraId="661581A9" w14:textId="4939C4C5" w:rsidR="00DC44D9" w:rsidRDefault="00DC44D9" w:rsidP="00DC44D9">
      <w:pPr>
        <w:pStyle w:val="ListParagraph"/>
        <w:numPr>
          <w:ilvl w:val="0"/>
          <w:numId w:val="6"/>
        </w:numPr>
        <w:rPr>
          <w:rFonts w:ascii="Segoe UI" w:hAnsi="Segoe UI" w:cs="Segoe UI"/>
          <w:sz w:val="24"/>
          <w:szCs w:val="24"/>
        </w:rPr>
      </w:pPr>
      <w:r w:rsidRPr="00D36D5C">
        <w:rPr>
          <w:rFonts w:ascii="Segoe UI" w:hAnsi="Segoe UI" w:cs="Segoe UI"/>
          <w:sz w:val="24"/>
          <w:szCs w:val="24"/>
        </w:rPr>
        <w:t xml:space="preserve">Breakout Rooms: Subgroup Meetings </w:t>
      </w:r>
    </w:p>
    <w:p w14:paraId="483E88C4" w14:textId="11B274BD" w:rsidR="00DC44D9" w:rsidRDefault="00DC44D9" w:rsidP="00DC44D9">
      <w:pPr>
        <w:pStyle w:val="ListParagraph"/>
        <w:numPr>
          <w:ilvl w:val="1"/>
          <w:numId w:val="6"/>
        </w:numPr>
        <w:rPr>
          <w:rFonts w:ascii="Segoe UI" w:hAnsi="Segoe UI" w:cs="Segoe UI"/>
          <w:sz w:val="24"/>
          <w:szCs w:val="24"/>
        </w:rPr>
      </w:pPr>
      <w:r>
        <w:rPr>
          <w:rFonts w:ascii="Segoe UI" w:hAnsi="Segoe UI" w:cs="Segoe UI"/>
          <w:sz w:val="24"/>
          <w:szCs w:val="24"/>
        </w:rPr>
        <w:t xml:space="preserve">Messaging </w:t>
      </w:r>
      <w:r w:rsidR="00A946F3">
        <w:rPr>
          <w:rFonts w:ascii="Segoe UI" w:hAnsi="Segoe UI" w:cs="Segoe UI"/>
          <w:sz w:val="24"/>
          <w:szCs w:val="24"/>
        </w:rPr>
        <w:t xml:space="preserve">&amp; Dissemination </w:t>
      </w:r>
      <w:r w:rsidR="004A19F2">
        <w:rPr>
          <w:rFonts w:ascii="Segoe UI" w:hAnsi="Segoe UI" w:cs="Segoe UI"/>
          <w:sz w:val="24"/>
          <w:szCs w:val="24"/>
        </w:rPr>
        <w:t>(Carleigh, Janet, Tamara, Kaitlin, Jeff, Nathaniel)</w:t>
      </w:r>
    </w:p>
    <w:p w14:paraId="37295E9A" w14:textId="09CEAA9C" w:rsidR="00A946F3" w:rsidRDefault="00A946F3" w:rsidP="00A946F3">
      <w:pPr>
        <w:pStyle w:val="ListParagraph"/>
        <w:numPr>
          <w:ilvl w:val="2"/>
          <w:numId w:val="6"/>
        </w:numPr>
        <w:rPr>
          <w:rFonts w:ascii="Segoe UI" w:hAnsi="Segoe UI" w:cs="Segoe UI"/>
          <w:sz w:val="24"/>
          <w:szCs w:val="24"/>
        </w:rPr>
      </w:pPr>
      <w:r>
        <w:rPr>
          <w:rFonts w:ascii="Segoe UI" w:hAnsi="Segoe UI" w:cs="Segoe UI"/>
          <w:sz w:val="24"/>
          <w:szCs w:val="24"/>
        </w:rPr>
        <w:t xml:space="preserve">Narrative </w:t>
      </w:r>
    </w:p>
    <w:p w14:paraId="5873DC71" w14:textId="77983B22" w:rsidR="00310DD3" w:rsidRDefault="00310DD3" w:rsidP="00310DD3">
      <w:pPr>
        <w:pStyle w:val="ListParagraph"/>
        <w:numPr>
          <w:ilvl w:val="3"/>
          <w:numId w:val="6"/>
        </w:numPr>
        <w:rPr>
          <w:rFonts w:ascii="Segoe UI" w:hAnsi="Segoe UI" w:cs="Segoe UI"/>
          <w:sz w:val="24"/>
          <w:szCs w:val="24"/>
        </w:rPr>
      </w:pPr>
      <w:r>
        <w:rPr>
          <w:rFonts w:ascii="Segoe UI" w:hAnsi="Segoe UI" w:cs="Segoe UI"/>
          <w:sz w:val="24"/>
          <w:szCs w:val="24"/>
        </w:rPr>
        <w:t>The group appreciated the presentation but agreed that we need to spend some time reflecting on what toxic narratives exist for Social Isolation and Loneliness and how we want to transform these to be more positive. The group is interested in this activity.</w:t>
      </w:r>
    </w:p>
    <w:p w14:paraId="7CFC9749" w14:textId="147B996B" w:rsidR="00A946F3" w:rsidRDefault="00A946F3" w:rsidP="00A946F3">
      <w:pPr>
        <w:pStyle w:val="ListParagraph"/>
        <w:numPr>
          <w:ilvl w:val="2"/>
          <w:numId w:val="6"/>
        </w:numPr>
        <w:rPr>
          <w:rFonts w:ascii="Segoe UI" w:hAnsi="Segoe UI" w:cs="Segoe UI"/>
          <w:sz w:val="24"/>
          <w:szCs w:val="24"/>
        </w:rPr>
      </w:pPr>
      <w:r>
        <w:rPr>
          <w:rFonts w:ascii="Segoe UI" w:hAnsi="Segoe UI" w:cs="Segoe UI"/>
          <w:sz w:val="24"/>
          <w:szCs w:val="24"/>
        </w:rPr>
        <w:t xml:space="preserve">Messages for Social Isolation and Loneliness Week </w:t>
      </w:r>
    </w:p>
    <w:p w14:paraId="64B965A7" w14:textId="5B98A3BF" w:rsidR="00310DD3" w:rsidRDefault="00310DD3" w:rsidP="00310DD3">
      <w:pPr>
        <w:pStyle w:val="ListParagraph"/>
        <w:numPr>
          <w:ilvl w:val="3"/>
          <w:numId w:val="6"/>
        </w:numPr>
        <w:rPr>
          <w:rFonts w:ascii="Segoe UI" w:hAnsi="Segoe UI" w:cs="Segoe UI"/>
          <w:sz w:val="24"/>
          <w:szCs w:val="24"/>
        </w:rPr>
      </w:pPr>
      <w:r>
        <w:rPr>
          <w:rFonts w:ascii="Segoe UI" w:hAnsi="Segoe UI" w:cs="Segoe UI"/>
          <w:sz w:val="24"/>
          <w:szCs w:val="24"/>
        </w:rPr>
        <w:t>We did not get to this activity.</w:t>
      </w:r>
    </w:p>
    <w:p w14:paraId="65F786FD" w14:textId="69281036" w:rsidR="00DC44D9" w:rsidRDefault="00DC44D9" w:rsidP="00DC44D9">
      <w:pPr>
        <w:pStyle w:val="ListParagraph"/>
        <w:numPr>
          <w:ilvl w:val="1"/>
          <w:numId w:val="6"/>
        </w:numPr>
        <w:rPr>
          <w:rFonts w:ascii="Segoe UI" w:hAnsi="Segoe UI" w:cs="Segoe UI"/>
          <w:sz w:val="24"/>
          <w:szCs w:val="24"/>
        </w:rPr>
      </w:pPr>
      <w:r>
        <w:rPr>
          <w:rFonts w:ascii="Segoe UI" w:hAnsi="Segoe UI" w:cs="Segoe UI"/>
          <w:sz w:val="24"/>
          <w:szCs w:val="24"/>
        </w:rPr>
        <w:t xml:space="preserve">Events &amp; Initiatives </w:t>
      </w:r>
    </w:p>
    <w:p w14:paraId="4102DDC8" w14:textId="379E0803" w:rsidR="008D3942" w:rsidRDefault="008D3942" w:rsidP="008D3942">
      <w:pPr>
        <w:pStyle w:val="ListParagraph"/>
        <w:numPr>
          <w:ilvl w:val="2"/>
          <w:numId w:val="6"/>
        </w:numPr>
        <w:rPr>
          <w:rFonts w:ascii="Segoe UI" w:hAnsi="Segoe UI" w:cs="Segoe UI"/>
          <w:sz w:val="24"/>
          <w:szCs w:val="24"/>
        </w:rPr>
      </w:pPr>
      <w:r>
        <w:rPr>
          <w:rFonts w:ascii="Segoe UI" w:hAnsi="Segoe UI" w:cs="Segoe UI"/>
          <w:sz w:val="24"/>
          <w:szCs w:val="24"/>
        </w:rPr>
        <w:t xml:space="preserve">The group discussed the specifics on what the SIL week will look like and want to infuse it with opportunities for volunteerism. </w:t>
      </w:r>
    </w:p>
    <w:p w14:paraId="44A621E6" w14:textId="4B14ED3F" w:rsidR="008D3942" w:rsidRPr="008D3942" w:rsidRDefault="008D3942" w:rsidP="008D3942">
      <w:pPr>
        <w:pStyle w:val="ListParagraph"/>
        <w:numPr>
          <w:ilvl w:val="2"/>
          <w:numId w:val="6"/>
        </w:numPr>
        <w:rPr>
          <w:rFonts w:ascii="Segoe UI" w:hAnsi="Segoe UI" w:cs="Segoe UI"/>
          <w:sz w:val="24"/>
          <w:szCs w:val="24"/>
        </w:rPr>
      </w:pPr>
      <w:r>
        <w:rPr>
          <w:rFonts w:ascii="Segoe UI" w:hAnsi="Segoe UI" w:cs="Segoe UI"/>
          <w:sz w:val="24"/>
          <w:szCs w:val="24"/>
        </w:rPr>
        <w:t xml:space="preserve">Christina and Margie plan to come back to the group next time with ideas on how we leverage volunteer opportunities and how we message this. </w:t>
      </w:r>
    </w:p>
    <w:p w14:paraId="7CDE6ED0" w14:textId="12F55E17" w:rsidR="008D3942" w:rsidRDefault="008D3942" w:rsidP="008D3942">
      <w:pPr>
        <w:pStyle w:val="ListParagraph"/>
        <w:numPr>
          <w:ilvl w:val="2"/>
          <w:numId w:val="6"/>
        </w:numPr>
        <w:rPr>
          <w:rFonts w:ascii="Segoe UI" w:hAnsi="Segoe UI" w:cs="Segoe UI"/>
          <w:sz w:val="24"/>
          <w:szCs w:val="24"/>
        </w:rPr>
      </w:pPr>
      <w:r>
        <w:rPr>
          <w:rFonts w:ascii="Segoe UI" w:hAnsi="Segoe UI" w:cs="Segoe UI"/>
          <w:sz w:val="24"/>
          <w:szCs w:val="24"/>
        </w:rPr>
        <w:t xml:space="preserve">We could leverage some of the templates we’ve created. </w:t>
      </w:r>
    </w:p>
    <w:p w14:paraId="6A2746CF" w14:textId="238E3F40" w:rsidR="008D3942" w:rsidRDefault="008D3942" w:rsidP="008D3942">
      <w:pPr>
        <w:pStyle w:val="ListParagraph"/>
        <w:numPr>
          <w:ilvl w:val="2"/>
          <w:numId w:val="6"/>
        </w:numPr>
        <w:rPr>
          <w:rFonts w:ascii="Segoe UI" w:hAnsi="Segoe UI" w:cs="Segoe UI"/>
          <w:sz w:val="24"/>
          <w:szCs w:val="24"/>
        </w:rPr>
      </w:pPr>
      <w:r>
        <w:rPr>
          <w:rFonts w:ascii="Segoe UI" w:hAnsi="Segoe UI" w:cs="Segoe UI"/>
          <w:sz w:val="24"/>
          <w:szCs w:val="24"/>
        </w:rPr>
        <w:t>They would also like to do a few webinars that week. One would be a “community voices” one where we feature those who have been impacted by SIL. The other would be more of a showcase of interventions. This would be things going on in communities that have an impact on SIL.</w:t>
      </w:r>
    </w:p>
    <w:p w14:paraId="231D391E" w14:textId="57448322" w:rsidR="008D3942" w:rsidRPr="00D36D5C" w:rsidRDefault="008D3942" w:rsidP="008D3942">
      <w:pPr>
        <w:pStyle w:val="ListParagraph"/>
        <w:numPr>
          <w:ilvl w:val="2"/>
          <w:numId w:val="6"/>
        </w:numPr>
        <w:rPr>
          <w:rFonts w:ascii="Segoe UI" w:hAnsi="Segoe UI" w:cs="Segoe UI"/>
          <w:sz w:val="24"/>
          <w:szCs w:val="24"/>
        </w:rPr>
      </w:pPr>
      <w:r>
        <w:rPr>
          <w:rFonts w:ascii="Segoe UI" w:hAnsi="Segoe UI" w:cs="Segoe UI"/>
          <w:sz w:val="24"/>
          <w:szCs w:val="24"/>
        </w:rPr>
        <w:t>We could also have the national coalition do a feature for us.</w:t>
      </w:r>
    </w:p>
    <w:p w14:paraId="0FF43AC8" w14:textId="77777777" w:rsidR="00DC44D9" w:rsidRDefault="00DC44D9" w:rsidP="00E5601A">
      <w:pPr>
        <w:rPr>
          <w:rFonts w:ascii="Segoe UI" w:hAnsi="Segoe UI" w:cs="Segoe UI"/>
          <w:b/>
          <w:bCs/>
          <w:sz w:val="24"/>
          <w:szCs w:val="24"/>
        </w:rPr>
      </w:pPr>
    </w:p>
    <w:p w14:paraId="6DCD0C11" w14:textId="77777777" w:rsidR="00DC44D9" w:rsidRDefault="00DC44D9" w:rsidP="00E5601A">
      <w:pPr>
        <w:rPr>
          <w:rFonts w:ascii="Segoe UI" w:hAnsi="Segoe UI" w:cs="Segoe UI"/>
          <w:b/>
          <w:bCs/>
          <w:sz w:val="24"/>
          <w:szCs w:val="24"/>
        </w:rPr>
      </w:pPr>
    </w:p>
    <w:p w14:paraId="7322CEF1" w14:textId="277FD2F7" w:rsidR="00E5601A" w:rsidRPr="00B95B92" w:rsidRDefault="00E5601A" w:rsidP="00E5601A">
      <w:pPr>
        <w:rPr>
          <w:rFonts w:ascii="Segoe UI" w:hAnsi="Segoe UI" w:cs="Segoe UI"/>
          <w:b/>
          <w:bCs/>
          <w:sz w:val="28"/>
          <w:szCs w:val="28"/>
        </w:rPr>
      </w:pPr>
      <w:r>
        <w:rPr>
          <w:rFonts w:ascii="Segoe UI" w:hAnsi="Segoe UI" w:cs="Segoe UI"/>
          <w:b/>
          <w:bCs/>
          <w:sz w:val="24"/>
          <w:szCs w:val="24"/>
        </w:rPr>
        <w:t>Wednesday, June 8</w:t>
      </w:r>
      <w:r w:rsidRPr="00B95B92">
        <w:rPr>
          <w:rFonts w:ascii="Segoe UI" w:hAnsi="Segoe UI" w:cs="Segoe UI"/>
          <w:b/>
          <w:bCs/>
          <w:sz w:val="24"/>
          <w:szCs w:val="24"/>
        </w:rPr>
        <w:t xml:space="preserve">, </w:t>
      </w:r>
      <w:proofErr w:type="gramStart"/>
      <w:r w:rsidRPr="00B95B92">
        <w:rPr>
          <w:rFonts w:ascii="Segoe UI" w:hAnsi="Segoe UI" w:cs="Segoe UI"/>
          <w:b/>
          <w:bCs/>
          <w:sz w:val="24"/>
          <w:szCs w:val="24"/>
        </w:rPr>
        <w:t>202</w:t>
      </w:r>
      <w:r>
        <w:rPr>
          <w:rFonts w:ascii="Segoe UI" w:hAnsi="Segoe UI" w:cs="Segoe UI"/>
          <w:b/>
          <w:bCs/>
          <w:sz w:val="24"/>
          <w:szCs w:val="24"/>
        </w:rPr>
        <w:t>2</w:t>
      </w:r>
      <w:proofErr w:type="gramEnd"/>
      <w:r w:rsidRPr="00B95B92">
        <w:rPr>
          <w:rFonts w:ascii="Segoe UI" w:hAnsi="Segoe UI" w:cs="Segoe UI"/>
          <w:b/>
          <w:bCs/>
          <w:sz w:val="24"/>
          <w:szCs w:val="24"/>
        </w:rPr>
        <w:t xml:space="preserve"> | </w:t>
      </w:r>
      <w:r>
        <w:rPr>
          <w:rFonts w:ascii="Segoe UI" w:hAnsi="Segoe UI" w:cs="Segoe UI"/>
          <w:b/>
          <w:bCs/>
          <w:sz w:val="24"/>
          <w:szCs w:val="24"/>
        </w:rPr>
        <w:t>3 – 4pm</w:t>
      </w:r>
    </w:p>
    <w:p w14:paraId="1969D915" w14:textId="566C6566" w:rsidR="00E5601A" w:rsidRDefault="00E5601A" w:rsidP="00E5601A">
      <w:pPr>
        <w:rPr>
          <w:rFonts w:ascii="Segoe UI" w:hAnsi="Segoe UI" w:cs="Segoe UI"/>
        </w:rPr>
      </w:pPr>
      <w:r w:rsidRPr="00846705">
        <w:rPr>
          <w:rFonts w:ascii="Segoe UI" w:hAnsi="Segoe UI" w:cs="Segoe UI"/>
          <w:b/>
          <w:bCs/>
        </w:rPr>
        <w:t>Present:</w:t>
      </w:r>
      <w:r>
        <w:rPr>
          <w:rFonts w:ascii="Segoe UI" w:hAnsi="Segoe UI" w:cs="Segoe UI"/>
        </w:rPr>
        <w:t xml:space="preserve">  </w:t>
      </w:r>
      <w:r w:rsidRPr="004807A1">
        <w:rPr>
          <w:rFonts w:ascii="Segoe UI" w:hAnsi="Segoe UI" w:cs="Segoe UI"/>
        </w:rPr>
        <w:t>Kris</w:t>
      </w:r>
      <w:r>
        <w:rPr>
          <w:rFonts w:ascii="Segoe UI" w:hAnsi="Segoe UI" w:cs="Segoe UI"/>
        </w:rPr>
        <w:t xml:space="preserve"> Krasnowski, </w:t>
      </w:r>
      <w:r w:rsidRPr="004807A1">
        <w:rPr>
          <w:rFonts w:ascii="Segoe UI" w:hAnsi="Segoe UI" w:cs="Segoe UI"/>
        </w:rPr>
        <w:t xml:space="preserve">Ana Hovde, </w:t>
      </w:r>
      <w:r>
        <w:rPr>
          <w:rFonts w:ascii="Segoe UI" w:hAnsi="Segoe UI" w:cs="Segoe UI"/>
        </w:rPr>
        <w:t>Shayna, Carleigh, Tim Wellens, Melissa Meier, Kali Erickson, Kent Mayfield, Janet Zander, Jill Hanson</w:t>
      </w:r>
      <w:r w:rsidR="00162275">
        <w:rPr>
          <w:rFonts w:ascii="Segoe UI" w:hAnsi="Segoe UI" w:cs="Segoe UI"/>
        </w:rPr>
        <w:t>, Jennifer Fischer, Ann Sheahan</w:t>
      </w:r>
    </w:p>
    <w:p w14:paraId="0CB9C9D5" w14:textId="77777777" w:rsidR="00E5601A" w:rsidRPr="00D36D5C" w:rsidRDefault="00E5601A" w:rsidP="00E5601A">
      <w:pPr>
        <w:rPr>
          <w:rFonts w:ascii="Segoe UI" w:hAnsi="Segoe UI" w:cs="Segoe UI"/>
          <w:b/>
          <w:bCs/>
          <w:sz w:val="24"/>
          <w:szCs w:val="24"/>
        </w:rPr>
      </w:pPr>
      <w:r w:rsidRPr="00D36D5C">
        <w:rPr>
          <w:rFonts w:ascii="Segoe UI" w:hAnsi="Segoe UI" w:cs="Segoe UI"/>
          <w:b/>
          <w:bCs/>
          <w:sz w:val="24"/>
          <w:szCs w:val="24"/>
        </w:rPr>
        <w:t>Notes:</w:t>
      </w:r>
    </w:p>
    <w:p w14:paraId="775ED7F5" w14:textId="36E36E0A" w:rsidR="00E5601A" w:rsidRPr="00D36D5C" w:rsidRDefault="00E5601A" w:rsidP="00E5601A">
      <w:pPr>
        <w:pStyle w:val="ListParagraph"/>
        <w:numPr>
          <w:ilvl w:val="0"/>
          <w:numId w:val="6"/>
        </w:numPr>
        <w:rPr>
          <w:rFonts w:ascii="Segoe UI" w:hAnsi="Segoe UI" w:cs="Segoe UI"/>
          <w:sz w:val="24"/>
          <w:szCs w:val="24"/>
        </w:rPr>
      </w:pPr>
      <w:r w:rsidRPr="00D36D5C">
        <w:rPr>
          <w:rFonts w:ascii="Segoe UI" w:hAnsi="Segoe UI" w:cs="Segoe UI"/>
          <w:sz w:val="24"/>
          <w:szCs w:val="24"/>
        </w:rPr>
        <w:t xml:space="preserve">Coalition and Work Group Updates </w:t>
      </w:r>
    </w:p>
    <w:p w14:paraId="4E01432F" w14:textId="34EFB93C" w:rsidR="00E5601A" w:rsidRPr="00D36D5C" w:rsidRDefault="00E5601A" w:rsidP="00E5601A">
      <w:pPr>
        <w:pStyle w:val="ListParagraph"/>
        <w:numPr>
          <w:ilvl w:val="1"/>
          <w:numId w:val="6"/>
        </w:numPr>
        <w:rPr>
          <w:rFonts w:ascii="Segoe UI" w:hAnsi="Segoe UI" w:cs="Segoe UI"/>
          <w:sz w:val="24"/>
          <w:szCs w:val="24"/>
        </w:rPr>
      </w:pPr>
      <w:r w:rsidRPr="00D36D5C">
        <w:rPr>
          <w:rFonts w:ascii="Segoe UI" w:hAnsi="Segoe UI" w:cs="Segoe UI"/>
          <w:sz w:val="24"/>
          <w:szCs w:val="24"/>
        </w:rPr>
        <w:t xml:space="preserve">We are going to have a full coalition meeting once a month where all coalition members are invited to attend. Carleigh sent out an invite via our </w:t>
      </w:r>
      <w:r w:rsidRPr="00D36D5C">
        <w:rPr>
          <w:rFonts w:ascii="Segoe UI" w:hAnsi="Segoe UI" w:cs="Segoe UI"/>
          <w:sz w:val="24"/>
          <w:szCs w:val="24"/>
        </w:rPr>
        <w:lastRenderedPageBreak/>
        <w:t>new listserv. Our full coalition call will be on June 21 from 2 – 3. Please reach out to Carleigh Olson if you did not get this information.</w:t>
      </w:r>
    </w:p>
    <w:p w14:paraId="6BA1FB66" w14:textId="27B5CE24" w:rsidR="003A75C1" w:rsidRPr="00D36D5C" w:rsidRDefault="003A75C1" w:rsidP="003A75C1">
      <w:pPr>
        <w:pStyle w:val="ListParagraph"/>
        <w:numPr>
          <w:ilvl w:val="1"/>
          <w:numId w:val="6"/>
        </w:numPr>
        <w:rPr>
          <w:rFonts w:ascii="Segoe UI" w:hAnsi="Segoe UI" w:cs="Segoe UI"/>
          <w:sz w:val="24"/>
          <w:szCs w:val="24"/>
        </w:rPr>
      </w:pPr>
      <w:r w:rsidRPr="00D36D5C">
        <w:rPr>
          <w:rFonts w:ascii="Segoe UI" w:hAnsi="Segoe UI" w:cs="Segoe UI"/>
          <w:sz w:val="24"/>
          <w:szCs w:val="24"/>
        </w:rPr>
        <w:t xml:space="preserve">The Raising Awareness work group has started to move into subgroups to move through some of our objectives. We have the messaging group and the initiatives and events group. </w:t>
      </w:r>
    </w:p>
    <w:p w14:paraId="710E0A44" w14:textId="04B20197" w:rsidR="00E5601A" w:rsidRPr="00D36D5C" w:rsidRDefault="00E5601A" w:rsidP="00E5601A">
      <w:pPr>
        <w:pStyle w:val="ListParagraph"/>
        <w:numPr>
          <w:ilvl w:val="0"/>
          <w:numId w:val="6"/>
        </w:numPr>
        <w:rPr>
          <w:rFonts w:ascii="Segoe UI" w:hAnsi="Segoe UI" w:cs="Segoe UI"/>
          <w:sz w:val="24"/>
          <w:szCs w:val="24"/>
        </w:rPr>
      </w:pPr>
      <w:r w:rsidRPr="00D36D5C">
        <w:rPr>
          <w:rFonts w:ascii="Segoe UI" w:hAnsi="Segoe UI" w:cs="Segoe UI"/>
          <w:sz w:val="24"/>
          <w:szCs w:val="24"/>
        </w:rPr>
        <w:t xml:space="preserve">Breakout Rooms: Subgroup Meetings </w:t>
      </w:r>
    </w:p>
    <w:p w14:paraId="3BF3AE69" w14:textId="4E9F56AB" w:rsidR="003A75C1" w:rsidRPr="00D36D5C" w:rsidRDefault="003A75C1" w:rsidP="004F1E53">
      <w:pPr>
        <w:ind w:left="360"/>
        <w:rPr>
          <w:rFonts w:ascii="Segoe UI" w:hAnsi="Segoe UI" w:cs="Segoe UI"/>
          <w:sz w:val="24"/>
          <w:szCs w:val="24"/>
        </w:rPr>
      </w:pPr>
      <w:r w:rsidRPr="00D36D5C">
        <w:rPr>
          <w:rFonts w:ascii="Segoe UI" w:hAnsi="Segoe UI" w:cs="Segoe UI"/>
          <w:sz w:val="24"/>
          <w:szCs w:val="24"/>
        </w:rPr>
        <w:t>Messaging (Carleigh, Shayna, Janet, Ana, Jill)</w:t>
      </w:r>
    </w:p>
    <w:p w14:paraId="5530142F" w14:textId="14F50D79" w:rsidR="003A75C1" w:rsidRPr="00D36D5C" w:rsidRDefault="003A75C1" w:rsidP="004F1E53">
      <w:pPr>
        <w:pStyle w:val="ListParagraph"/>
        <w:numPr>
          <w:ilvl w:val="1"/>
          <w:numId w:val="6"/>
        </w:numPr>
        <w:rPr>
          <w:rFonts w:ascii="Segoe UI" w:hAnsi="Segoe UI" w:cs="Segoe UI"/>
          <w:sz w:val="24"/>
          <w:szCs w:val="24"/>
        </w:rPr>
      </w:pPr>
      <w:r w:rsidRPr="00D36D5C">
        <w:rPr>
          <w:rFonts w:ascii="Segoe UI" w:hAnsi="Segoe UI" w:cs="Segoe UI"/>
          <w:sz w:val="24"/>
          <w:szCs w:val="24"/>
        </w:rPr>
        <w:t xml:space="preserve">The group reviewed other </w:t>
      </w:r>
      <w:proofErr w:type="gramStart"/>
      <w:r w:rsidRPr="00D36D5C">
        <w:rPr>
          <w:rFonts w:ascii="Segoe UI" w:hAnsi="Segoe UI" w:cs="Segoe UI"/>
          <w:sz w:val="24"/>
          <w:szCs w:val="24"/>
        </w:rPr>
        <w:t>organization’s</w:t>
      </w:r>
      <w:proofErr w:type="gramEnd"/>
      <w:r w:rsidRPr="00D36D5C">
        <w:rPr>
          <w:rFonts w:ascii="Segoe UI" w:hAnsi="Segoe UI" w:cs="Segoe UI"/>
          <w:sz w:val="24"/>
          <w:szCs w:val="24"/>
        </w:rPr>
        <w:t xml:space="preserve"> and initiative’s to understand what is out there related to social isolation and loneliness. </w:t>
      </w:r>
    </w:p>
    <w:p w14:paraId="181292B5" w14:textId="40436461" w:rsidR="003A75C1" w:rsidRPr="00D36D5C" w:rsidRDefault="002879A3" w:rsidP="004F1E53">
      <w:pPr>
        <w:pStyle w:val="ListParagraph"/>
        <w:numPr>
          <w:ilvl w:val="1"/>
          <w:numId w:val="6"/>
        </w:numPr>
        <w:rPr>
          <w:rFonts w:ascii="Segoe UI" w:hAnsi="Segoe UI" w:cs="Segoe UI"/>
          <w:sz w:val="24"/>
          <w:szCs w:val="24"/>
        </w:rPr>
      </w:pPr>
      <w:hyperlink r:id="rId8" w:history="1">
        <w:r w:rsidR="003A75C1" w:rsidRPr="00D36D5C">
          <w:rPr>
            <w:rStyle w:val="Hyperlink"/>
            <w:rFonts w:ascii="Segoe UI" w:hAnsi="Segoe UI" w:cs="Segoe UI"/>
            <w:sz w:val="24"/>
            <w:szCs w:val="24"/>
          </w:rPr>
          <w:t>https://farfromalone.com/</w:t>
        </w:r>
      </w:hyperlink>
      <w:r w:rsidR="003A75C1" w:rsidRPr="00D36D5C">
        <w:rPr>
          <w:rFonts w:ascii="Segoe UI" w:hAnsi="Segoe UI" w:cs="Segoe UI"/>
          <w:sz w:val="24"/>
          <w:szCs w:val="24"/>
        </w:rPr>
        <w:t xml:space="preserve"> </w:t>
      </w:r>
    </w:p>
    <w:p w14:paraId="746EAF95" w14:textId="4E3670E2" w:rsidR="003A75C1" w:rsidRPr="00D36D5C" w:rsidRDefault="003A75C1" w:rsidP="004F1E53">
      <w:pPr>
        <w:pStyle w:val="ListParagraph"/>
        <w:numPr>
          <w:ilvl w:val="2"/>
          <w:numId w:val="6"/>
        </w:numPr>
        <w:rPr>
          <w:rFonts w:ascii="Segoe UI" w:hAnsi="Segoe UI" w:cs="Segoe UI"/>
          <w:sz w:val="24"/>
          <w:szCs w:val="24"/>
        </w:rPr>
      </w:pPr>
      <w:r w:rsidRPr="00D36D5C">
        <w:rPr>
          <w:rFonts w:ascii="Segoe UI" w:hAnsi="Segoe UI" w:cs="Segoe UI"/>
          <w:sz w:val="24"/>
          <w:szCs w:val="24"/>
        </w:rPr>
        <w:t xml:space="preserve">The group likes how the </w:t>
      </w:r>
      <w:r w:rsidR="0071332F" w:rsidRPr="00D36D5C">
        <w:rPr>
          <w:rFonts w:ascii="Segoe UI" w:hAnsi="Segoe UI" w:cs="Segoe UI"/>
          <w:sz w:val="24"/>
          <w:szCs w:val="24"/>
        </w:rPr>
        <w:t>breakout</w:t>
      </w:r>
      <w:r w:rsidRPr="00D36D5C">
        <w:rPr>
          <w:rFonts w:ascii="Segoe UI" w:hAnsi="Segoe UI" w:cs="Segoe UI"/>
          <w:sz w:val="24"/>
          <w:szCs w:val="24"/>
        </w:rPr>
        <w:t xml:space="preserve"> the resources by target population. </w:t>
      </w:r>
    </w:p>
    <w:p w14:paraId="3E156E78" w14:textId="6B2046AA" w:rsidR="0071332F" w:rsidRPr="00D36D5C" w:rsidRDefault="0071332F" w:rsidP="004F1E53">
      <w:pPr>
        <w:pStyle w:val="ListParagraph"/>
        <w:numPr>
          <w:ilvl w:val="2"/>
          <w:numId w:val="6"/>
        </w:numPr>
        <w:rPr>
          <w:rFonts w:ascii="Segoe UI" w:hAnsi="Segoe UI" w:cs="Segoe UI"/>
          <w:sz w:val="24"/>
          <w:szCs w:val="24"/>
        </w:rPr>
      </w:pPr>
      <w:r w:rsidRPr="00D36D5C">
        <w:rPr>
          <w:rFonts w:ascii="Segoe UI" w:hAnsi="Segoe UI" w:cs="Segoe UI"/>
          <w:sz w:val="24"/>
          <w:szCs w:val="24"/>
        </w:rPr>
        <w:t>They also like how they highlight connecting volunteers to services.</w:t>
      </w:r>
    </w:p>
    <w:p w14:paraId="5043E26A" w14:textId="09754765" w:rsidR="0071332F" w:rsidRPr="00D36D5C" w:rsidRDefault="0071332F" w:rsidP="004F1E53">
      <w:pPr>
        <w:pStyle w:val="ListParagraph"/>
        <w:numPr>
          <w:ilvl w:val="2"/>
          <w:numId w:val="6"/>
        </w:numPr>
        <w:rPr>
          <w:rFonts w:ascii="Segoe UI" w:hAnsi="Segoe UI" w:cs="Segoe UI"/>
          <w:sz w:val="24"/>
          <w:szCs w:val="24"/>
        </w:rPr>
      </w:pPr>
      <w:r w:rsidRPr="00D36D5C">
        <w:rPr>
          <w:rFonts w:ascii="Segoe UI" w:hAnsi="Segoe UI" w:cs="Segoe UI"/>
          <w:sz w:val="24"/>
          <w:szCs w:val="24"/>
        </w:rPr>
        <w:t>The messaging they use is very friendly.</w:t>
      </w:r>
    </w:p>
    <w:p w14:paraId="7340B1CC" w14:textId="46D222AF" w:rsidR="004C573B" w:rsidRPr="00D36D5C" w:rsidRDefault="004C573B" w:rsidP="004F1E53">
      <w:pPr>
        <w:pStyle w:val="ListParagraph"/>
        <w:numPr>
          <w:ilvl w:val="2"/>
          <w:numId w:val="6"/>
        </w:numPr>
        <w:rPr>
          <w:rFonts w:ascii="Segoe UI" w:hAnsi="Segoe UI" w:cs="Segoe UI"/>
          <w:sz w:val="24"/>
          <w:szCs w:val="24"/>
        </w:rPr>
      </w:pPr>
      <w:r w:rsidRPr="00D36D5C">
        <w:rPr>
          <w:rFonts w:ascii="Segoe UI" w:hAnsi="Segoe UI" w:cs="Segoe UI"/>
          <w:sz w:val="24"/>
          <w:szCs w:val="24"/>
        </w:rPr>
        <w:t xml:space="preserve">This has a good color palate. </w:t>
      </w:r>
    </w:p>
    <w:p w14:paraId="68DA2BA0" w14:textId="743CF493" w:rsidR="0071332F" w:rsidRPr="00D36D5C" w:rsidRDefault="002879A3" w:rsidP="004F1E53">
      <w:pPr>
        <w:pStyle w:val="ListParagraph"/>
        <w:numPr>
          <w:ilvl w:val="1"/>
          <w:numId w:val="6"/>
        </w:numPr>
        <w:rPr>
          <w:rFonts w:ascii="Segoe UI" w:hAnsi="Segoe UI" w:cs="Segoe UI"/>
          <w:sz w:val="24"/>
          <w:szCs w:val="24"/>
        </w:rPr>
      </w:pPr>
      <w:hyperlink r:id="rId9" w:history="1">
        <w:r w:rsidR="0071332F" w:rsidRPr="00D36D5C">
          <w:rPr>
            <w:rStyle w:val="Hyperlink"/>
            <w:rFonts w:ascii="Segoe UI" w:hAnsi="Segoe UI" w:cs="Segoe UI"/>
            <w:sz w:val="24"/>
            <w:szCs w:val="24"/>
          </w:rPr>
          <w:t>https://www.endsocialisolation.org/about-us-1</w:t>
        </w:r>
      </w:hyperlink>
    </w:p>
    <w:p w14:paraId="1D8B478A" w14:textId="7CCF9458" w:rsidR="0071332F" w:rsidRPr="00D36D5C" w:rsidRDefault="0071332F" w:rsidP="004F1E53">
      <w:pPr>
        <w:pStyle w:val="ListParagraph"/>
        <w:numPr>
          <w:ilvl w:val="2"/>
          <w:numId w:val="6"/>
        </w:numPr>
        <w:rPr>
          <w:rFonts w:ascii="Segoe UI" w:hAnsi="Segoe UI" w:cs="Segoe UI"/>
          <w:sz w:val="24"/>
          <w:szCs w:val="24"/>
        </w:rPr>
      </w:pPr>
      <w:r w:rsidRPr="00D36D5C">
        <w:rPr>
          <w:rFonts w:ascii="Segoe UI" w:hAnsi="Segoe UI" w:cs="Segoe UI"/>
          <w:sz w:val="24"/>
          <w:szCs w:val="24"/>
        </w:rPr>
        <w:t>The group doesn’t like the deficit framed facts and they are also always changing.</w:t>
      </w:r>
    </w:p>
    <w:p w14:paraId="427AF1EC" w14:textId="5C8896C5" w:rsidR="0071332F" w:rsidRPr="00D36D5C" w:rsidRDefault="0071332F" w:rsidP="004F1E53">
      <w:pPr>
        <w:pStyle w:val="ListParagraph"/>
        <w:numPr>
          <w:ilvl w:val="2"/>
          <w:numId w:val="6"/>
        </w:numPr>
        <w:rPr>
          <w:rFonts w:ascii="Segoe UI" w:hAnsi="Segoe UI" w:cs="Segoe UI"/>
          <w:sz w:val="24"/>
          <w:szCs w:val="24"/>
        </w:rPr>
      </w:pPr>
      <w:r w:rsidRPr="00D36D5C">
        <w:rPr>
          <w:rFonts w:ascii="Segoe UI" w:hAnsi="Segoe UI" w:cs="Segoe UI"/>
          <w:sz w:val="24"/>
          <w:szCs w:val="24"/>
        </w:rPr>
        <w:t>The navigation of the website is more challenging.</w:t>
      </w:r>
    </w:p>
    <w:p w14:paraId="1C076DFB" w14:textId="4AF0DEDC" w:rsidR="0071332F" w:rsidRPr="00D36D5C" w:rsidRDefault="002879A3" w:rsidP="004F1E53">
      <w:pPr>
        <w:pStyle w:val="ListParagraph"/>
        <w:numPr>
          <w:ilvl w:val="1"/>
          <w:numId w:val="6"/>
        </w:numPr>
        <w:rPr>
          <w:rFonts w:ascii="Segoe UI" w:hAnsi="Segoe UI" w:cs="Segoe UI"/>
          <w:sz w:val="24"/>
          <w:szCs w:val="24"/>
        </w:rPr>
      </w:pPr>
      <w:hyperlink r:id="rId10" w:history="1">
        <w:r w:rsidR="0071332F" w:rsidRPr="00D36D5C">
          <w:rPr>
            <w:rStyle w:val="Hyperlink"/>
            <w:rFonts w:ascii="Segoe UI" w:hAnsi="Segoe UI" w:cs="Segoe UI"/>
            <w:sz w:val="24"/>
            <w:szCs w:val="24"/>
          </w:rPr>
          <w:t>https://gilc.global/</w:t>
        </w:r>
      </w:hyperlink>
    </w:p>
    <w:p w14:paraId="5C4CE509" w14:textId="4700D6AF" w:rsidR="0071332F" w:rsidRPr="00D36D5C" w:rsidRDefault="0071332F" w:rsidP="004F1E53">
      <w:pPr>
        <w:pStyle w:val="ListParagraph"/>
        <w:numPr>
          <w:ilvl w:val="2"/>
          <w:numId w:val="6"/>
        </w:numPr>
        <w:rPr>
          <w:rFonts w:ascii="Segoe UI" w:hAnsi="Segoe UI" w:cs="Segoe UI"/>
          <w:sz w:val="24"/>
          <w:szCs w:val="24"/>
        </w:rPr>
      </w:pPr>
      <w:r w:rsidRPr="00D36D5C">
        <w:rPr>
          <w:rFonts w:ascii="Segoe UI" w:hAnsi="Segoe UI" w:cs="Segoe UI"/>
          <w:sz w:val="24"/>
          <w:szCs w:val="24"/>
        </w:rPr>
        <w:t xml:space="preserve">There is a lot more positive framing in this site, particularly in the imagery. </w:t>
      </w:r>
    </w:p>
    <w:p w14:paraId="0638C774" w14:textId="0833C240" w:rsidR="0071332F" w:rsidRPr="00D36D5C" w:rsidRDefault="002879A3" w:rsidP="004F1E53">
      <w:pPr>
        <w:pStyle w:val="ListParagraph"/>
        <w:numPr>
          <w:ilvl w:val="1"/>
          <w:numId w:val="6"/>
        </w:numPr>
        <w:rPr>
          <w:rFonts w:ascii="Segoe UI" w:hAnsi="Segoe UI" w:cs="Segoe UI"/>
          <w:sz w:val="24"/>
          <w:szCs w:val="24"/>
        </w:rPr>
      </w:pPr>
      <w:hyperlink r:id="rId11" w:history="1">
        <w:r w:rsidR="00A943CF" w:rsidRPr="00D36D5C">
          <w:rPr>
            <w:rStyle w:val="Hyperlink"/>
            <w:rFonts w:ascii="Segoe UI" w:hAnsi="Segoe UI" w:cs="Segoe UI"/>
            <w:sz w:val="24"/>
            <w:szCs w:val="24"/>
          </w:rPr>
          <w:t>http://endingloneliness.com/</w:t>
        </w:r>
      </w:hyperlink>
    </w:p>
    <w:p w14:paraId="6DA3044C" w14:textId="759357EB" w:rsidR="00A943CF" w:rsidRPr="00D36D5C" w:rsidRDefault="00A943CF" w:rsidP="004F1E53">
      <w:pPr>
        <w:pStyle w:val="ListParagraph"/>
        <w:numPr>
          <w:ilvl w:val="2"/>
          <w:numId w:val="6"/>
        </w:numPr>
        <w:rPr>
          <w:rFonts w:ascii="Segoe UI" w:hAnsi="Segoe UI" w:cs="Segoe UI"/>
          <w:sz w:val="24"/>
          <w:szCs w:val="24"/>
        </w:rPr>
      </w:pPr>
      <w:r w:rsidRPr="00D36D5C">
        <w:rPr>
          <w:rFonts w:ascii="Segoe UI" w:hAnsi="Segoe UI" w:cs="Segoe UI"/>
          <w:sz w:val="24"/>
          <w:szCs w:val="24"/>
        </w:rPr>
        <w:t xml:space="preserve">This is the Australian group. </w:t>
      </w:r>
    </w:p>
    <w:p w14:paraId="30A0CB75" w14:textId="30B286A4" w:rsidR="00A943CF" w:rsidRPr="00D36D5C" w:rsidRDefault="00A943CF" w:rsidP="004F1E53">
      <w:pPr>
        <w:pStyle w:val="ListParagraph"/>
        <w:numPr>
          <w:ilvl w:val="2"/>
          <w:numId w:val="6"/>
        </w:numPr>
        <w:rPr>
          <w:rFonts w:ascii="Segoe UI" w:hAnsi="Segoe UI" w:cs="Segoe UI"/>
          <w:sz w:val="24"/>
          <w:szCs w:val="24"/>
        </w:rPr>
      </w:pPr>
      <w:r w:rsidRPr="00D36D5C">
        <w:rPr>
          <w:rFonts w:ascii="Segoe UI" w:hAnsi="Segoe UI" w:cs="Segoe UI"/>
          <w:sz w:val="24"/>
          <w:szCs w:val="24"/>
        </w:rPr>
        <w:t xml:space="preserve">The language seems more complicated than it needs to be… example: prosocial. </w:t>
      </w:r>
    </w:p>
    <w:p w14:paraId="4BE40FCE" w14:textId="5267E571" w:rsidR="00A943CF" w:rsidRPr="00D36D5C" w:rsidRDefault="00A943CF" w:rsidP="004F1E53">
      <w:pPr>
        <w:pStyle w:val="ListParagraph"/>
        <w:numPr>
          <w:ilvl w:val="2"/>
          <w:numId w:val="6"/>
        </w:numPr>
        <w:rPr>
          <w:rFonts w:ascii="Segoe UI" w:hAnsi="Segoe UI" w:cs="Segoe UI"/>
          <w:sz w:val="24"/>
          <w:szCs w:val="24"/>
        </w:rPr>
      </w:pPr>
      <w:r w:rsidRPr="00D36D5C">
        <w:rPr>
          <w:rFonts w:ascii="Segoe UI" w:hAnsi="Segoe UI" w:cs="Segoe UI"/>
          <w:sz w:val="24"/>
          <w:szCs w:val="24"/>
        </w:rPr>
        <w:t xml:space="preserve">The group likes how you can download resources to use in your context. </w:t>
      </w:r>
    </w:p>
    <w:p w14:paraId="76DA0460" w14:textId="086DAC32" w:rsidR="00A943CF" w:rsidRPr="00D36D5C" w:rsidRDefault="00A943CF" w:rsidP="004F1E53">
      <w:pPr>
        <w:pStyle w:val="ListParagraph"/>
        <w:numPr>
          <w:ilvl w:val="2"/>
          <w:numId w:val="6"/>
        </w:numPr>
        <w:rPr>
          <w:rFonts w:ascii="Segoe UI" w:hAnsi="Segoe UI" w:cs="Segoe UI"/>
          <w:sz w:val="24"/>
          <w:szCs w:val="24"/>
        </w:rPr>
      </w:pPr>
      <w:r w:rsidRPr="00D36D5C">
        <w:rPr>
          <w:rFonts w:ascii="Segoe UI" w:hAnsi="Segoe UI" w:cs="Segoe UI"/>
          <w:sz w:val="24"/>
          <w:szCs w:val="24"/>
        </w:rPr>
        <w:t xml:space="preserve">Most of the website seems geared towards people in the coalition </w:t>
      </w:r>
      <w:r w:rsidR="004C573B" w:rsidRPr="00D36D5C">
        <w:rPr>
          <w:rFonts w:ascii="Segoe UI" w:hAnsi="Segoe UI" w:cs="Segoe UI"/>
          <w:sz w:val="24"/>
          <w:szCs w:val="24"/>
        </w:rPr>
        <w:t>except for</w:t>
      </w:r>
      <w:r w:rsidRPr="00D36D5C">
        <w:rPr>
          <w:rFonts w:ascii="Segoe UI" w:hAnsi="Segoe UI" w:cs="Segoe UI"/>
          <w:sz w:val="24"/>
          <w:szCs w:val="24"/>
        </w:rPr>
        <w:t xml:space="preserve"> the end that centralizes resources for help. </w:t>
      </w:r>
    </w:p>
    <w:p w14:paraId="60327920" w14:textId="4666E0E6" w:rsidR="004C573B" w:rsidRPr="00D36D5C" w:rsidRDefault="002879A3" w:rsidP="004F1E53">
      <w:pPr>
        <w:pStyle w:val="ListParagraph"/>
        <w:numPr>
          <w:ilvl w:val="1"/>
          <w:numId w:val="6"/>
        </w:numPr>
        <w:rPr>
          <w:rFonts w:ascii="Segoe UI" w:hAnsi="Segoe UI" w:cs="Segoe UI"/>
          <w:sz w:val="24"/>
          <w:szCs w:val="24"/>
        </w:rPr>
      </w:pPr>
      <w:hyperlink r:id="rId12" w:history="1">
        <w:r w:rsidR="004C573B" w:rsidRPr="00D36D5C">
          <w:rPr>
            <w:rStyle w:val="Hyperlink"/>
            <w:rFonts w:ascii="Segoe UI" w:hAnsi="Segoe UI" w:cs="Segoe UI"/>
            <w:sz w:val="24"/>
            <w:szCs w:val="24"/>
          </w:rPr>
          <w:t>https://www.nia.nih.gov/ctctoolkit</w:t>
        </w:r>
      </w:hyperlink>
      <w:r w:rsidR="004C573B" w:rsidRPr="00D36D5C">
        <w:rPr>
          <w:rFonts w:ascii="Segoe UI" w:hAnsi="Segoe UI" w:cs="Segoe UI"/>
          <w:sz w:val="24"/>
          <w:szCs w:val="24"/>
        </w:rPr>
        <w:t xml:space="preserve"> </w:t>
      </w:r>
    </w:p>
    <w:p w14:paraId="73CEA268" w14:textId="68BD49C0" w:rsidR="004C573B" w:rsidRPr="00D36D5C" w:rsidRDefault="002879A3" w:rsidP="004F1E53">
      <w:pPr>
        <w:pStyle w:val="ListParagraph"/>
        <w:numPr>
          <w:ilvl w:val="1"/>
          <w:numId w:val="6"/>
        </w:numPr>
        <w:rPr>
          <w:rFonts w:ascii="Segoe UI" w:hAnsi="Segoe UI" w:cs="Segoe UI"/>
          <w:sz w:val="24"/>
          <w:szCs w:val="24"/>
        </w:rPr>
      </w:pPr>
      <w:hyperlink r:id="rId13" w:history="1">
        <w:r w:rsidR="004C573B" w:rsidRPr="00D36D5C">
          <w:rPr>
            <w:rStyle w:val="Hyperlink"/>
            <w:rFonts w:ascii="Segoe UI" w:hAnsi="Segoe UI" w:cs="Segoe UI"/>
            <w:sz w:val="24"/>
            <w:szCs w:val="24"/>
          </w:rPr>
          <w:t>https://www.healthaffairs.org/do/10.1377/hpb20200622.253235/</w:t>
        </w:r>
      </w:hyperlink>
      <w:r w:rsidR="004C573B" w:rsidRPr="00D36D5C">
        <w:rPr>
          <w:rFonts w:ascii="Segoe UI" w:hAnsi="Segoe UI" w:cs="Segoe UI"/>
          <w:sz w:val="24"/>
          <w:szCs w:val="24"/>
        </w:rPr>
        <w:t xml:space="preserve"> </w:t>
      </w:r>
    </w:p>
    <w:p w14:paraId="40C33380" w14:textId="31140BE4" w:rsidR="004C573B" w:rsidRPr="00D36D5C" w:rsidRDefault="004C573B" w:rsidP="004F1E53">
      <w:pPr>
        <w:pStyle w:val="ListParagraph"/>
        <w:numPr>
          <w:ilvl w:val="1"/>
          <w:numId w:val="6"/>
        </w:numPr>
        <w:rPr>
          <w:rFonts w:ascii="Segoe UI" w:hAnsi="Segoe UI" w:cs="Segoe UI"/>
          <w:sz w:val="24"/>
          <w:szCs w:val="24"/>
        </w:rPr>
      </w:pPr>
      <w:r w:rsidRPr="00D36D5C">
        <w:rPr>
          <w:rFonts w:ascii="Segoe UI" w:hAnsi="Segoe UI" w:cs="Segoe UI"/>
          <w:sz w:val="24"/>
          <w:szCs w:val="24"/>
        </w:rPr>
        <w:t xml:space="preserve">We might also want to look at our current messaging. We could take the narrative PowerPoint and use our current messaging for the small group exercise. </w:t>
      </w:r>
    </w:p>
    <w:p w14:paraId="085194AC" w14:textId="77777777" w:rsidR="004F1E53" w:rsidRPr="00D36D5C" w:rsidRDefault="00104164" w:rsidP="004F1E53">
      <w:pPr>
        <w:pStyle w:val="ListParagraph"/>
        <w:numPr>
          <w:ilvl w:val="1"/>
          <w:numId w:val="6"/>
        </w:numPr>
        <w:rPr>
          <w:rFonts w:ascii="Segoe UI" w:hAnsi="Segoe UI" w:cs="Segoe UI"/>
          <w:sz w:val="24"/>
          <w:szCs w:val="24"/>
        </w:rPr>
      </w:pPr>
      <w:r w:rsidRPr="00D36D5C">
        <w:rPr>
          <w:rFonts w:ascii="Segoe UI" w:hAnsi="Segoe UI" w:cs="Segoe UI"/>
          <w:sz w:val="24"/>
          <w:szCs w:val="24"/>
        </w:rPr>
        <w:t>Carleigh can present on narrative at our next call.</w:t>
      </w:r>
    </w:p>
    <w:p w14:paraId="04E5A830" w14:textId="77777777" w:rsidR="004F1E53" w:rsidRPr="00D36D5C" w:rsidRDefault="004F1E53" w:rsidP="004F1E53">
      <w:pPr>
        <w:rPr>
          <w:rFonts w:ascii="Segoe UI" w:hAnsi="Segoe UI" w:cs="Segoe UI"/>
          <w:sz w:val="24"/>
          <w:szCs w:val="24"/>
        </w:rPr>
      </w:pPr>
      <w:r w:rsidRPr="00D36D5C">
        <w:rPr>
          <w:rFonts w:ascii="Segoe UI" w:hAnsi="Segoe UI" w:cs="Segoe UI"/>
          <w:sz w:val="24"/>
          <w:szCs w:val="24"/>
          <w:u w:val="single"/>
        </w:rPr>
        <w:lastRenderedPageBreak/>
        <w:t>Events/Initiatives Subgroup</w:t>
      </w:r>
      <w:r w:rsidRPr="00D36D5C">
        <w:rPr>
          <w:rFonts w:ascii="Segoe UI" w:hAnsi="Segoe UI" w:cs="Segoe UI"/>
          <w:sz w:val="24"/>
          <w:szCs w:val="24"/>
        </w:rPr>
        <w:t xml:space="preserve"> (Kali, Kris, Tim, Ann, Jennifer)</w:t>
      </w:r>
    </w:p>
    <w:p w14:paraId="7971E7E4" w14:textId="77777777" w:rsidR="004F1E53" w:rsidRPr="00D36D5C" w:rsidRDefault="004F1E53" w:rsidP="004F1E53">
      <w:pPr>
        <w:pStyle w:val="ListParagraph"/>
        <w:numPr>
          <w:ilvl w:val="0"/>
          <w:numId w:val="6"/>
        </w:numPr>
        <w:spacing w:line="256" w:lineRule="auto"/>
        <w:rPr>
          <w:rFonts w:ascii="Segoe UI" w:hAnsi="Segoe UI" w:cs="Segoe UI"/>
          <w:sz w:val="24"/>
          <w:szCs w:val="24"/>
        </w:rPr>
      </w:pPr>
      <w:r w:rsidRPr="00D36D5C">
        <w:rPr>
          <w:rFonts w:ascii="Segoe UI" w:hAnsi="Segoe UI" w:cs="Segoe UI"/>
          <w:sz w:val="24"/>
          <w:szCs w:val="24"/>
        </w:rPr>
        <w:t>Intros</w:t>
      </w:r>
    </w:p>
    <w:p w14:paraId="21DA0759" w14:textId="77777777" w:rsidR="004F1E53" w:rsidRPr="00D36D5C" w:rsidRDefault="004F1E53" w:rsidP="004F1E53">
      <w:pPr>
        <w:pStyle w:val="ListParagraph"/>
        <w:numPr>
          <w:ilvl w:val="1"/>
          <w:numId w:val="6"/>
        </w:numPr>
        <w:spacing w:line="256" w:lineRule="auto"/>
        <w:rPr>
          <w:rFonts w:ascii="Segoe UI" w:hAnsi="Segoe UI" w:cs="Segoe UI"/>
          <w:sz w:val="24"/>
          <w:szCs w:val="24"/>
        </w:rPr>
      </w:pPr>
      <w:r w:rsidRPr="00D36D5C">
        <w:rPr>
          <w:rFonts w:ascii="Segoe UI" w:hAnsi="Segoe UI" w:cs="Segoe UI"/>
          <w:sz w:val="24"/>
          <w:szCs w:val="24"/>
        </w:rPr>
        <w:t>Kali Erickson, Aging and Nutrition Program Supervisor, ADRC of Outagamie County</w:t>
      </w:r>
    </w:p>
    <w:p w14:paraId="44589C00" w14:textId="77777777" w:rsidR="004F1E53" w:rsidRPr="00D36D5C" w:rsidRDefault="004F1E53" w:rsidP="004F1E53">
      <w:pPr>
        <w:pStyle w:val="ListParagraph"/>
        <w:numPr>
          <w:ilvl w:val="1"/>
          <w:numId w:val="6"/>
        </w:numPr>
        <w:spacing w:line="256" w:lineRule="auto"/>
        <w:rPr>
          <w:rFonts w:ascii="Segoe UI" w:hAnsi="Segoe UI" w:cs="Segoe UI"/>
          <w:sz w:val="24"/>
          <w:szCs w:val="24"/>
        </w:rPr>
      </w:pPr>
      <w:r w:rsidRPr="00D36D5C">
        <w:rPr>
          <w:rFonts w:ascii="Segoe UI" w:hAnsi="Segoe UI" w:cs="Segoe UI"/>
          <w:sz w:val="24"/>
          <w:szCs w:val="24"/>
        </w:rPr>
        <w:t>Kris Krasnowski, WIHA</w:t>
      </w:r>
    </w:p>
    <w:p w14:paraId="16658E75" w14:textId="77777777" w:rsidR="004F1E53" w:rsidRPr="00D36D5C" w:rsidRDefault="004F1E53" w:rsidP="004F1E53">
      <w:pPr>
        <w:pStyle w:val="ListParagraph"/>
        <w:numPr>
          <w:ilvl w:val="1"/>
          <w:numId w:val="6"/>
        </w:numPr>
        <w:spacing w:line="256" w:lineRule="auto"/>
        <w:rPr>
          <w:rFonts w:ascii="Segoe UI" w:hAnsi="Segoe UI" w:cs="Segoe UI"/>
          <w:sz w:val="24"/>
          <w:szCs w:val="24"/>
        </w:rPr>
      </w:pPr>
      <w:r w:rsidRPr="00D36D5C">
        <w:rPr>
          <w:rFonts w:ascii="Segoe UI" w:hAnsi="Segoe UI" w:cs="Segoe UI"/>
          <w:sz w:val="24"/>
          <w:szCs w:val="24"/>
        </w:rPr>
        <w:t>Tim Wellens, ORCD/BADR</w:t>
      </w:r>
    </w:p>
    <w:p w14:paraId="5116EBE7" w14:textId="77777777" w:rsidR="004F1E53" w:rsidRPr="00D36D5C" w:rsidRDefault="004F1E53" w:rsidP="004F1E53">
      <w:pPr>
        <w:pStyle w:val="ListParagraph"/>
        <w:numPr>
          <w:ilvl w:val="1"/>
          <w:numId w:val="6"/>
        </w:numPr>
        <w:spacing w:line="256" w:lineRule="auto"/>
        <w:rPr>
          <w:rFonts w:ascii="Segoe UI" w:hAnsi="Segoe UI" w:cs="Segoe UI"/>
          <w:sz w:val="24"/>
          <w:szCs w:val="24"/>
        </w:rPr>
      </w:pPr>
      <w:r w:rsidRPr="00D36D5C">
        <w:rPr>
          <w:rFonts w:ascii="Segoe UI" w:hAnsi="Segoe UI" w:cs="Segoe UI"/>
          <w:sz w:val="24"/>
          <w:szCs w:val="24"/>
        </w:rPr>
        <w:t xml:space="preserve">Ann Sheahan, </w:t>
      </w:r>
      <w:proofErr w:type="spellStart"/>
      <w:r w:rsidRPr="00D36D5C">
        <w:rPr>
          <w:rFonts w:ascii="Segoe UI" w:hAnsi="Segoe UI" w:cs="Segoe UI"/>
          <w:sz w:val="24"/>
          <w:szCs w:val="24"/>
        </w:rPr>
        <w:t>Inclusa</w:t>
      </w:r>
      <w:proofErr w:type="spellEnd"/>
    </w:p>
    <w:p w14:paraId="7764EF1B" w14:textId="77777777" w:rsidR="004F1E53" w:rsidRPr="00D36D5C" w:rsidRDefault="004F1E53" w:rsidP="004F1E53">
      <w:pPr>
        <w:pStyle w:val="ListParagraph"/>
        <w:numPr>
          <w:ilvl w:val="1"/>
          <w:numId w:val="6"/>
        </w:numPr>
        <w:spacing w:line="256" w:lineRule="auto"/>
        <w:rPr>
          <w:rFonts w:ascii="Segoe UI" w:hAnsi="Segoe UI" w:cs="Segoe UI"/>
          <w:sz w:val="24"/>
          <w:szCs w:val="24"/>
        </w:rPr>
      </w:pPr>
      <w:r w:rsidRPr="00D36D5C">
        <w:rPr>
          <w:rFonts w:ascii="Segoe UI" w:hAnsi="Segoe UI" w:cs="Segoe UI"/>
          <w:sz w:val="24"/>
          <w:szCs w:val="24"/>
        </w:rPr>
        <w:t>Jennifer Fischer, Manager, ADRC of Dane County</w:t>
      </w:r>
    </w:p>
    <w:p w14:paraId="7635D81D" w14:textId="77777777" w:rsidR="004F1E53" w:rsidRPr="00D36D5C" w:rsidRDefault="004F1E53" w:rsidP="004F1E53">
      <w:pPr>
        <w:pStyle w:val="ListParagraph"/>
        <w:numPr>
          <w:ilvl w:val="0"/>
          <w:numId w:val="6"/>
        </w:numPr>
        <w:spacing w:line="256" w:lineRule="auto"/>
        <w:rPr>
          <w:rFonts w:ascii="Segoe UI" w:hAnsi="Segoe UI" w:cs="Segoe UI"/>
          <w:sz w:val="24"/>
          <w:szCs w:val="24"/>
        </w:rPr>
      </w:pPr>
      <w:r w:rsidRPr="00D36D5C">
        <w:rPr>
          <w:rFonts w:ascii="Segoe UI" w:hAnsi="Segoe UI" w:cs="Segoe UI"/>
          <w:sz w:val="24"/>
          <w:szCs w:val="24"/>
        </w:rPr>
        <w:t>Review Goals &amp; Objectives of Raising Awareness Group</w:t>
      </w:r>
    </w:p>
    <w:p w14:paraId="0AB0D3BD" w14:textId="77777777" w:rsidR="004F1E53" w:rsidRPr="00D36D5C" w:rsidRDefault="004F1E53" w:rsidP="004F1E53">
      <w:pPr>
        <w:pStyle w:val="ListParagraph"/>
        <w:numPr>
          <w:ilvl w:val="1"/>
          <w:numId w:val="6"/>
        </w:numPr>
        <w:spacing w:line="256" w:lineRule="auto"/>
        <w:rPr>
          <w:rFonts w:ascii="Segoe UI" w:hAnsi="Segoe UI" w:cs="Segoe UI"/>
          <w:sz w:val="24"/>
          <w:szCs w:val="24"/>
        </w:rPr>
      </w:pPr>
      <w:r w:rsidRPr="00D36D5C">
        <w:rPr>
          <w:rFonts w:ascii="Segoe UI" w:hAnsi="Segoe UI" w:cs="Segoe UI"/>
          <w:sz w:val="24"/>
          <w:szCs w:val="24"/>
        </w:rPr>
        <w:t>Raise awareness of the public health impact that SI/L has on individuals and communities.</w:t>
      </w:r>
    </w:p>
    <w:p w14:paraId="3CB7AF3C" w14:textId="77777777" w:rsidR="004F1E53" w:rsidRPr="00D36D5C" w:rsidRDefault="004F1E53" w:rsidP="004F1E53">
      <w:pPr>
        <w:pStyle w:val="ListParagraph"/>
        <w:numPr>
          <w:ilvl w:val="1"/>
          <w:numId w:val="6"/>
        </w:numPr>
        <w:spacing w:line="256" w:lineRule="auto"/>
        <w:rPr>
          <w:rFonts w:ascii="Segoe UI" w:hAnsi="Segoe UI" w:cs="Segoe UI"/>
          <w:sz w:val="24"/>
          <w:szCs w:val="24"/>
        </w:rPr>
      </w:pPr>
      <w:r w:rsidRPr="00D36D5C">
        <w:rPr>
          <w:rFonts w:ascii="Segoe UI" w:hAnsi="Segoe UI" w:cs="Segoe UI"/>
          <w:sz w:val="24"/>
          <w:szCs w:val="24"/>
        </w:rPr>
        <w:t xml:space="preserve">Facilitate meaningful connections and purpose in the lives of people who are lonely and/or SI by developing and deploying strategies, initiatives, </w:t>
      </w:r>
      <w:proofErr w:type="gramStart"/>
      <w:r w:rsidRPr="00D36D5C">
        <w:rPr>
          <w:rFonts w:ascii="Segoe UI" w:hAnsi="Segoe UI" w:cs="Segoe UI"/>
          <w:sz w:val="24"/>
          <w:szCs w:val="24"/>
        </w:rPr>
        <w:t>tools</w:t>
      </w:r>
      <w:proofErr w:type="gramEnd"/>
      <w:r w:rsidRPr="00D36D5C">
        <w:rPr>
          <w:rFonts w:ascii="Segoe UI" w:hAnsi="Segoe UI" w:cs="Segoe UI"/>
          <w:sz w:val="24"/>
          <w:szCs w:val="24"/>
        </w:rPr>
        <w:t xml:space="preserve"> and resources with a focus on people who are underserved and disenfranchised.</w:t>
      </w:r>
    </w:p>
    <w:p w14:paraId="6DCA65C3" w14:textId="77777777" w:rsidR="004F1E53" w:rsidRPr="00D36D5C" w:rsidRDefault="004F1E53" w:rsidP="004F1E53">
      <w:pPr>
        <w:pStyle w:val="ListParagraph"/>
        <w:numPr>
          <w:ilvl w:val="0"/>
          <w:numId w:val="6"/>
        </w:numPr>
        <w:spacing w:line="256" w:lineRule="auto"/>
        <w:rPr>
          <w:rFonts w:ascii="Segoe UI" w:hAnsi="Segoe UI" w:cs="Segoe UI"/>
          <w:sz w:val="24"/>
          <w:szCs w:val="24"/>
        </w:rPr>
      </w:pPr>
      <w:r w:rsidRPr="00D36D5C">
        <w:rPr>
          <w:rFonts w:ascii="Segoe UI" w:hAnsi="Segoe UI" w:cs="Segoe UI"/>
          <w:sz w:val="24"/>
          <w:szCs w:val="24"/>
        </w:rPr>
        <w:t>Today’s Goal</w:t>
      </w:r>
    </w:p>
    <w:p w14:paraId="08AEE94C" w14:textId="77777777" w:rsidR="004F1E53" w:rsidRPr="00D36D5C" w:rsidRDefault="004F1E53" w:rsidP="004F1E53">
      <w:pPr>
        <w:pStyle w:val="ListParagraph"/>
        <w:numPr>
          <w:ilvl w:val="1"/>
          <w:numId w:val="6"/>
        </w:numPr>
        <w:spacing w:line="256" w:lineRule="auto"/>
        <w:rPr>
          <w:rFonts w:ascii="Segoe UI" w:hAnsi="Segoe UI" w:cs="Segoe UI"/>
          <w:sz w:val="24"/>
          <w:szCs w:val="24"/>
        </w:rPr>
      </w:pPr>
      <w:r w:rsidRPr="00D36D5C">
        <w:rPr>
          <w:rFonts w:ascii="Segoe UI" w:hAnsi="Segoe UI" w:cs="Segoe UI"/>
          <w:sz w:val="24"/>
          <w:szCs w:val="24"/>
        </w:rPr>
        <w:t>Come to consensus and begin planning activities for WI Loneliness &amp; Social Isolation Awareness Day/Week in WI</w:t>
      </w:r>
    </w:p>
    <w:p w14:paraId="3938BB09" w14:textId="77777777" w:rsidR="004F1E53" w:rsidRPr="00D36D5C" w:rsidRDefault="004F1E53" w:rsidP="004F1E53">
      <w:pPr>
        <w:pStyle w:val="ListParagraph"/>
        <w:numPr>
          <w:ilvl w:val="2"/>
          <w:numId w:val="6"/>
        </w:numPr>
        <w:spacing w:line="256" w:lineRule="auto"/>
        <w:rPr>
          <w:rFonts w:ascii="Segoe UI" w:hAnsi="Segoe UI" w:cs="Segoe UI"/>
          <w:sz w:val="24"/>
          <w:szCs w:val="24"/>
        </w:rPr>
      </w:pPr>
      <w:r w:rsidRPr="00D36D5C">
        <w:rPr>
          <w:rFonts w:ascii="Segoe UI" w:hAnsi="Segoe UI" w:cs="Segoe UI"/>
          <w:sz w:val="24"/>
          <w:szCs w:val="24"/>
        </w:rPr>
        <w:t>Tim, Kali, Ann like the idea of the proclamation being an entire week in December</w:t>
      </w:r>
    </w:p>
    <w:p w14:paraId="506C2B79" w14:textId="77777777" w:rsidR="004F1E53" w:rsidRPr="00D36D5C" w:rsidRDefault="004F1E53" w:rsidP="004F1E53">
      <w:pPr>
        <w:pStyle w:val="ListParagraph"/>
        <w:numPr>
          <w:ilvl w:val="3"/>
          <w:numId w:val="6"/>
        </w:numPr>
        <w:spacing w:line="256" w:lineRule="auto"/>
        <w:rPr>
          <w:rFonts w:ascii="Segoe UI" w:hAnsi="Segoe UI" w:cs="Segoe UI"/>
          <w:sz w:val="24"/>
          <w:szCs w:val="24"/>
        </w:rPr>
      </w:pPr>
      <w:r w:rsidRPr="00D36D5C">
        <w:rPr>
          <w:rFonts w:ascii="Segoe UI" w:hAnsi="Segoe UI" w:cs="Segoe UI"/>
          <w:sz w:val="24"/>
          <w:szCs w:val="24"/>
        </w:rPr>
        <w:t>Could have a different focus for each day</w:t>
      </w:r>
    </w:p>
    <w:p w14:paraId="60CCADAD" w14:textId="77777777" w:rsidR="004F1E53" w:rsidRPr="00D36D5C" w:rsidRDefault="004F1E53" w:rsidP="004F1E53">
      <w:pPr>
        <w:pStyle w:val="ListParagraph"/>
        <w:numPr>
          <w:ilvl w:val="2"/>
          <w:numId w:val="6"/>
        </w:numPr>
        <w:spacing w:line="256" w:lineRule="auto"/>
        <w:rPr>
          <w:rFonts w:ascii="Segoe UI" w:hAnsi="Segoe UI" w:cs="Segoe UI"/>
          <w:sz w:val="24"/>
          <w:szCs w:val="24"/>
        </w:rPr>
      </w:pPr>
      <w:r w:rsidRPr="00D36D5C">
        <w:rPr>
          <w:rFonts w:ascii="Segoe UI" w:hAnsi="Segoe UI" w:cs="Segoe UI"/>
          <w:sz w:val="24"/>
          <w:szCs w:val="24"/>
        </w:rPr>
        <w:t>Jennifer likes an entire week but does not like the idea of proclamation during December/winter. September or the fall is preferred.</w:t>
      </w:r>
    </w:p>
    <w:p w14:paraId="272FB531" w14:textId="77777777" w:rsidR="004F1E53" w:rsidRPr="00D36D5C" w:rsidRDefault="004F1E53" w:rsidP="004F1E53">
      <w:pPr>
        <w:pStyle w:val="ListParagraph"/>
        <w:numPr>
          <w:ilvl w:val="3"/>
          <w:numId w:val="6"/>
        </w:numPr>
        <w:spacing w:line="256" w:lineRule="auto"/>
        <w:rPr>
          <w:rFonts w:ascii="Segoe UI" w:hAnsi="Segoe UI" w:cs="Segoe UI"/>
          <w:sz w:val="24"/>
          <w:szCs w:val="24"/>
        </w:rPr>
      </w:pPr>
      <w:r w:rsidRPr="00D36D5C">
        <w:rPr>
          <w:rFonts w:ascii="Segoe UI" w:hAnsi="Segoe UI" w:cs="Segoe UI"/>
          <w:sz w:val="24"/>
          <w:szCs w:val="24"/>
        </w:rPr>
        <w:t>Pre-holiday activities</w:t>
      </w:r>
    </w:p>
    <w:p w14:paraId="6C46EF7E" w14:textId="77777777" w:rsidR="004F1E53" w:rsidRPr="00D36D5C" w:rsidRDefault="004F1E53" w:rsidP="004F1E53">
      <w:pPr>
        <w:pStyle w:val="ListParagraph"/>
        <w:numPr>
          <w:ilvl w:val="3"/>
          <w:numId w:val="6"/>
        </w:numPr>
        <w:spacing w:line="256" w:lineRule="auto"/>
        <w:rPr>
          <w:rFonts w:ascii="Segoe UI" w:hAnsi="Segoe UI" w:cs="Segoe UI"/>
          <w:sz w:val="24"/>
          <w:szCs w:val="24"/>
        </w:rPr>
      </w:pPr>
      <w:r w:rsidRPr="00D36D5C">
        <w:rPr>
          <w:rFonts w:ascii="Segoe UI" w:hAnsi="Segoe UI" w:cs="Segoe UI"/>
          <w:sz w:val="24"/>
          <w:szCs w:val="24"/>
        </w:rPr>
        <w:t>Help your neighbor</w:t>
      </w:r>
    </w:p>
    <w:p w14:paraId="785E94AE" w14:textId="77777777" w:rsidR="004F1E53" w:rsidRPr="00D36D5C" w:rsidRDefault="004F1E53" w:rsidP="004F1E53">
      <w:pPr>
        <w:pStyle w:val="ListParagraph"/>
        <w:numPr>
          <w:ilvl w:val="3"/>
          <w:numId w:val="6"/>
        </w:numPr>
        <w:spacing w:line="256" w:lineRule="auto"/>
        <w:rPr>
          <w:rFonts w:ascii="Segoe UI" w:hAnsi="Segoe UI" w:cs="Segoe UI"/>
          <w:sz w:val="24"/>
          <w:szCs w:val="24"/>
        </w:rPr>
      </w:pPr>
      <w:r w:rsidRPr="00D36D5C">
        <w:rPr>
          <w:rFonts w:ascii="Segoe UI" w:hAnsi="Segoe UI" w:cs="Segoe UI"/>
          <w:sz w:val="24"/>
          <w:szCs w:val="24"/>
        </w:rPr>
        <w:t>Prior to snow being on the ground</w:t>
      </w:r>
    </w:p>
    <w:p w14:paraId="5F7AC43B" w14:textId="77777777" w:rsidR="004F1E53" w:rsidRPr="00D36D5C" w:rsidRDefault="004F1E53" w:rsidP="004F1E53">
      <w:pPr>
        <w:pStyle w:val="ListParagraph"/>
        <w:numPr>
          <w:ilvl w:val="3"/>
          <w:numId w:val="6"/>
        </w:numPr>
        <w:spacing w:line="256" w:lineRule="auto"/>
        <w:rPr>
          <w:rFonts w:ascii="Segoe UI" w:hAnsi="Segoe UI" w:cs="Segoe UI"/>
          <w:sz w:val="24"/>
          <w:szCs w:val="24"/>
        </w:rPr>
      </w:pPr>
      <w:r w:rsidRPr="00D36D5C">
        <w:rPr>
          <w:rFonts w:ascii="Segoe UI" w:hAnsi="Segoe UI" w:cs="Segoe UI"/>
          <w:sz w:val="24"/>
          <w:szCs w:val="24"/>
        </w:rPr>
        <w:t>If closer to holidays, ADRC staff are taking time off and won’t be available to help with activities</w:t>
      </w:r>
    </w:p>
    <w:p w14:paraId="03C6F05E" w14:textId="77777777" w:rsidR="004F1E53" w:rsidRPr="00D36D5C" w:rsidRDefault="004F1E53" w:rsidP="004F1E53">
      <w:pPr>
        <w:pStyle w:val="ListParagraph"/>
        <w:numPr>
          <w:ilvl w:val="3"/>
          <w:numId w:val="6"/>
        </w:numPr>
        <w:spacing w:line="256" w:lineRule="auto"/>
        <w:rPr>
          <w:rFonts w:ascii="Segoe UI" w:hAnsi="Segoe UI" w:cs="Segoe UI"/>
          <w:sz w:val="24"/>
          <w:szCs w:val="24"/>
        </w:rPr>
      </w:pPr>
      <w:r w:rsidRPr="00D36D5C">
        <w:rPr>
          <w:rFonts w:ascii="Segoe UI" w:hAnsi="Segoe UI" w:cs="Segoe UI"/>
          <w:sz w:val="24"/>
          <w:szCs w:val="24"/>
        </w:rPr>
        <w:t>Idea: having a toolkit for people/community to utilize/try different things throughout the week</w:t>
      </w:r>
    </w:p>
    <w:p w14:paraId="01FFECF7" w14:textId="77777777" w:rsidR="004F1E53" w:rsidRPr="00D36D5C" w:rsidRDefault="004F1E53" w:rsidP="004F1E53">
      <w:pPr>
        <w:pStyle w:val="ListParagraph"/>
        <w:numPr>
          <w:ilvl w:val="4"/>
          <w:numId w:val="6"/>
        </w:numPr>
        <w:spacing w:line="256" w:lineRule="auto"/>
        <w:rPr>
          <w:rFonts w:ascii="Segoe UI" w:hAnsi="Segoe UI" w:cs="Segoe UI"/>
          <w:sz w:val="24"/>
          <w:szCs w:val="24"/>
        </w:rPr>
      </w:pPr>
      <w:r w:rsidRPr="00D36D5C">
        <w:rPr>
          <w:rFonts w:ascii="Segoe UI" w:hAnsi="Segoe UI" w:cs="Segoe UI"/>
          <w:sz w:val="24"/>
          <w:szCs w:val="24"/>
        </w:rPr>
        <w:t>How do we measure success for events/activities?</w:t>
      </w:r>
    </w:p>
    <w:p w14:paraId="523276A7" w14:textId="77777777" w:rsidR="004F1E53" w:rsidRPr="00D36D5C" w:rsidRDefault="004F1E53" w:rsidP="004F1E53">
      <w:pPr>
        <w:pStyle w:val="ListParagraph"/>
        <w:numPr>
          <w:ilvl w:val="2"/>
          <w:numId w:val="6"/>
        </w:numPr>
        <w:spacing w:line="256" w:lineRule="auto"/>
        <w:rPr>
          <w:rFonts w:ascii="Segoe UI" w:hAnsi="Segoe UI" w:cs="Segoe UI"/>
          <w:sz w:val="24"/>
          <w:szCs w:val="24"/>
        </w:rPr>
      </w:pPr>
      <w:r w:rsidRPr="00D36D5C">
        <w:rPr>
          <w:rFonts w:ascii="Segoe UI" w:hAnsi="Segoe UI" w:cs="Segoe UI"/>
          <w:sz w:val="24"/>
          <w:szCs w:val="24"/>
        </w:rPr>
        <w:t>Kris: pre-holiday (late October or early November) could be a good time for people to plan to help others going into the holidays</w:t>
      </w:r>
    </w:p>
    <w:p w14:paraId="74FEC3FA" w14:textId="77777777" w:rsidR="004F1E53" w:rsidRPr="00D36D5C" w:rsidRDefault="004F1E53" w:rsidP="004F1E53">
      <w:pPr>
        <w:pStyle w:val="ListParagraph"/>
        <w:numPr>
          <w:ilvl w:val="3"/>
          <w:numId w:val="6"/>
        </w:numPr>
        <w:spacing w:line="256" w:lineRule="auto"/>
        <w:rPr>
          <w:rFonts w:ascii="Segoe UI" w:hAnsi="Segoe UI" w:cs="Segoe UI"/>
          <w:sz w:val="24"/>
          <w:szCs w:val="24"/>
        </w:rPr>
      </w:pPr>
      <w:r w:rsidRPr="00D36D5C">
        <w:rPr>
          <w:rFonts w:ascii="Segoe UI" w:hAnsi="Segoe UI" w:cs="Segoe UI"/>
          <w:sz w:val="24"/>
          <w:szCs w:val="24"/>
        </w:rPr>
        <w:t>But would they forget because we reached out too soon before the holidays?</w:t>
      </w:r>
    </w:p>
    <w:p w14:paraId="6CB14075" w14:textId="77777777" w:rsidR="004F1E53" w:rsidRPr="00D36D5C" w:rsidRDefault="004F1E53" w:rsidP="004F1E53">
      <w:pPr>
        <w:pStyle w:val="ListParagraph"/>
        <w:numPr>
          <w:ilvl w:val="2"/>
          <w:numId w:val="6"/>
        </w:numPr>
        <w:spacing w:line="256" w:lineRule="auto"/>
        <w:rPr>
          <w:rFonts w:ascii="Segoe UI" w:hAnsi="Segoe UI" w:cs="Segoe UI"/>
          <w:sz w:val="24"/>
          <w:szCs w:val="24"/>
        </w:rPr>
      </w:pPr>
      <w:r w:rsidRPr="00D36D5C">
        <w:rPr>
          <w:rFonts w:ascii="Segoe UI" w:hAnsi="Segoe UI" w:cs="Segoe UI"/>
          <w:sz w:val="24"/>
          <w:szCs w:val="24"/>
        </w:rPr>
        <w:t>Kris: Measuring success</w:t>
      </w:r>
    </w:p>
    <w:p w14:paraId="6702C568" w14:textId="77777777" w:rsidR="004F1E53" w:rsidRPr="00D36D5C" w:rsidRDefault="004F1E53" w:rsidP="004F1E53">
      <w:pPr>
        <w:pStyle w:val="ListParagraph"/>
        <w:numPr>
          <w:ilvl w:val="3"/>
          <w:numId w:val="6"/>
        </w:numPr>
        <w:spacing w:line="256" w:lineRule="auto"/>
        <w:rPr>
          <w:rFonts w:ascii="Segoe UI" w:hAnsi="Segoe UI" w:cs="Segoe UI"/>
          <w:sz w:val="24"/>
          <w:szCs w:val="24"/>
        </w:rPr>
      </w:pPr>
      <w:r w:rsidRPr="00D36D5C">
        <w:rPr>
          <w:rFonts w:ascii="Segoe UI" w:hAnsi="Segoe UI" w:cs="Segoe UI"/>
          <w:sz w:val="24"/>
          <w:szCs w:val="24"/>
        </w:rPr>
        <w:lastRenderedPageBreak/>
        <w:t>Were you able to make a connection during/from the event?</w:t>
      </w:r>
    </w:p>
    <w:p w14:paraId="705C1F30" w14:textId="77777777" w:rsidR="004F1E53" w:rsidRPr="00D36D5C" w:rsidRDefault="004F1E53" w:rsidP="004F1E53">
      <w:pPr>
        <w:pStyle w:val="ListParagraph"/>
        <w:numPr>
          <w:ilvl w:val="3"/>
          <w:numId w:val="6"/>
        </w:numPr>
        <w:spacing w:line="256" w:lineRule="auto"/>
        <w:rPr>
          <w:rFonts w:ascii="Segoe UI" w:hAnsi="Segoe UI" w:cs="Segoe UI"/>
          <w:sz w:val="24"/>
          <w:szCs w:val="24"/>
        </w:rPr>
      </w:pPr>
      <w:r w:rsidRPr="00D36D5C">
        <w:rPr>
          <w:rFonts w:ascii="Segoe UI" w:hAnsi="Segoe UI" w:cs="Segoe UI"/>
          <w:sz w:val="24"/>
          <w:szCs w:val="24"/>
        </w:rPr>
        <w:t>Webinar: Have people talk about what worked for them/their community</w:t>
      </w:r>
    </w:p>
    <w:p w14:paraId="192570AC" w14:textId="77777777" w:rsidR="004F1E53" w:rsidRPr="00D36D5C" w:rsidRDefault="004F1E53" w:rsidP="004F1E53">
      <w:pPr>
        <w:pStyle w:val="ListParagraph"/>
        <w:numPr>
          <w:ilvl w:val="2"/>
          <w:numId w:val="6"/>
        </w:numPr>
        <w:spacing w:line="256" w:lineRule="auto"/>
        <w:rPr>
          <w:rFonts w:ascii="Segoe UI" w:hAnsi="Segoe UI" w:cs="Segoe UI"/>
          <w:sz w:val="24"/>
          <w:szCs w:val="24"/>
        </w:rPr>
      </w:pPr>
      <w:r w:rsidRPr="00D36D5C">
        <w:rPr>
          <w:rFonts w:ascii="Segoe UI" w:hAnsi="Segoe UI" w:cs="Segoe UI"/>
          <w:sz w:val="24"/>
          <w:szCs w:val="24"/>
        </w:rPr>
        <w:t>Communities will need at least 1-2 months to plan ahead</w:t>
      </w:r>
    </w:p>
    <w:p w14:paraId="4C603041" w14:textId="77777777" w:rsidR="004F1E53" w:rsidRPr="00D36D5C" w:rsidRDefault="004F1E53" w:rsidP="004F1E53">
      <w:pPr>
        <w:pStyle w:val="ListParagraph"/>
        <w:numPr>
          <w:ilvl w:val="2"/>
          <w:numId w:val="6"/>
        </w:numPr>
        <w:spacing w:line="256" w:lineRule="auto"/>
        <w:rPr>
          <w:rFonts w:ascii="Segoe UI" w:hAnsi="Segoe UI" w:cs="Segoe UI"/>
          <w:sz w:val="24"/>
          <w:szCs w:val="24"/>
        </w:rPr>
      </w:pPr>
      <w:r w:rsidRPr="00D36D5C">
        <w:rPr>
          <w:rFonts w:ascii="Segoe UI" w:hAnsi="Segoe UI" w:cs="Segoe UI"/>
          <w:b/>
          <w:bCs/>
          <w:sz w:val="24"/>
          <w:szCs w:val="24"/>
        </w:rPr>
        <w:t>Rebranding</w:t>
      </w:r>
      <w:r w:rsidRPr="00D36D5C">
        <w:rPr>
          <w:rFonts w:ascii="Segoe UI" w:hAnsi="Segoe UI" w:cs="Segoe UI"/>
          <w:sz w:val="24"/>
          <w:szCs w:val="24"/>
        </w:rPr>
        <w:t xml:space="preserve"> the Proclamation</w:t>
      </w:r>
    </w:p>
    <w:p w14:paraId="2128092E" w14:textId="77777777" w:rsidR="004F1E53" w:rsidRPr="00D36D5C" w:rsidRDefault="004F1E53" w:rsidP="004F1E53">
      <w:pPr>
        <w:pStyle w:val="ListParagraph"/>
        <w:numPr>
          <w:ilvl w:val="3"/>
          <w:numId w:val="6"/>
        </w:numPr>
        <w:spacing w:line="256" w:lineRule="auto"/>
        <w:rPr>
          <w:rFonts w:ascii="Segoe UI" w:hAnsi="Segoe UI" w:cs="Segoe UI"/>
          <w:sz w:val="24"/>
          <w:szCs w:val="24"/>
        </w:rPr>
      </w:pPr>
      <w:r w:rsidRPr="00D36D5C">
        <w:rPr>
          <w:rFonts w:ascii="Segoe UI" w:hAnsi="Segoe UI" w:cs="Segoe UI"/>
          <w:sz w:val="24"/>
          <w:szCs w:val="24"/>
        </w:rPr>
        <w:t>“Make Connections Week” or “Make Social Connections Week”</w:t>
      </w:r>
    </w:p>
    <w:p w14:paraId="17F4DBD7" w14:textId="77777777" w:rsidR="004F1E53" w:rsidRPr="00D36D5C" w:rsidRDefault="004F1E53" w:rsidP="004F1E53">
      <w:pPr>
        <w:pStyle w:val="ListParagraph"/>
        <w:numPr>
          <w:ilvl w:val="4"/>
          <w:numId w:val="6"/>
        </w:numPr>
        <w:spacing w:line="256" w:lineRule="auto"/>
        <w:rPr>
          <w:rFonts w:ascii="Segoe UI" w:hAnsi="Segoe UI" w:cs="Segoe UI"/>
          <w:sz w:val="24"/>
          <w:szCs w:val="24"/>
        </w:rPr>
      </w:pPr>
      <w:r w:rsidRPr="00D36D5C">
        <w:rPr>
          <w:rFonts w:ascii="Segoe UI" w:hAnsi="Segoe UI" w:cs="Segoe UI"/>
          <w:sz w:val="24"/>
          <w:szCs w:val="24"/>
        </w:rPr>
        <w:t xml:space="preserve">Proclamation would discuss SI/L as the rationale, but title does not call out SI/L </w:t>
      </w:r>
      <w:proofErr w:type="gramStart"/>
      <w:r w:rsidRPr="00D36D5C">
        <w:rPr>
          <w:rFonts w:ascii="Segoe UI" w:hAnsi="Segoe UI" w:cs="Segoe UI"/>
          <w:sz w:val="24"/>
          <w:szCs w:val="24"/>
        </w:rPr>
        <w:t>specifically</w:t>
      </w:r>
      <w:proofErr w:type="gramEnd"/>
      <w:r w:rsidRPr="00D36D5C">
        <w:rPr>
          <w:rFonts w:ascii="Segoe UI" w:hAnsi="Segoe UI" w:cs="Segoe UI"/>
          <w:sz w:val="24"/>
          <w:szCs w:val="24"/>
        </w:rPr>
        <w:t xml:space="preserve"> so the focus stays on social connectedness</w:t>
      </w:r>
    </w:p>
    <w:p w14:paraId="27A28E70" w14:textId="77777777" w:rsidR="004F1E53" w:rsidRPr="00D36D5C" w:rsidRDefault="004F1E53" w:rsidP="004F1E53">
      <w:pPr>
        <w:pStyle w:val="ListParagraph"/>
        <w:numPr>
          <w:ilvl w:val="2"/>
          <w:numId w:val="6"/>
        </w:numPr>
        <w:spacing w:line="256" w:lineRule="auto"/>
        <w:rPr>
          <w:rFonts w:ascii="Segoe UI" w:hAnsi="Segoe UI" w:cs="Segoe UI"/>
          <w:sz w:val="24"/>
          <w:szCs w:val="24"/>
        </w:rPr>
      </w:pPr>
      <w:r w:rsidRPr="00D36D5C">
        <w:rPr>
          <w:rFonts w:ascii="Segoe UI" w:hAnsi="Segoe UI" w:cs="Segoe UI"/>
          <w:sz w:val="24"/>
          <w:szCs w:val="24"/>
        </w:rPr>
        <w:t>Target Audiences</w:t>
      </w:r>
    </w:p>
    <w:p w14:paraId="223F3588" w14:textId="77777777" w:rsidR="004F1E53" w:rsidRPr="00D36D5C" w:rsidRDefault="004F1E53" w:rsidP="004F1E53">
      <w:pPr>
        <w:pStyle w:val="ListParagraph"/>
        <w:numPr>
          <w:ilvl w:val="3"/>
          <w:numId w:val="6"/>
        </w:numPr>
        <w:spacing w:line="256" w:lineRule="auto"/>
        <w:rPr>
          <w:rFonts w:ascii="Segoe UI" w:hAnsi="Segoe UI" w:cs="Segoe UI"/>
          <w:sz w:val="24"/>
          <w:szCs w:val="24"/>
        </w:rPr>
      </w:pPr>
      <w:r w:rsidRPr="00D36D5C">
        <w:rPr>
          <w:rFonts w:ascii="Segoe UI" w:hAnsi="Segoe UI" w:cs="Segoe UI"/>
          <w:sz w:val="24"/>
          <w:szCs w:val="24"/>
        </w:rPr>
        <w:t>Family, friends, neighbors</w:t>
      </w:r>
    </w:p>
    <w:p w14:paraId="6DF569E3" w14:textId="77777777" w:rsidR="004F1E53" w:rsidRPr="00D36D5C" w:rsidRDefault="004F1E53" w:rsidP="004F1E53">
      <w:pPr>
        <w:pStyle w:val="ListParagraph"/>
        <w:numPr>
          <w:ilvl w:val="3"/>
          <w:numId w:val="6"/>
        </w:numPr>
        <w:spacing w:line="256" w:lineRule="auto"/>
        <w:rPr>
          <w:rFonts w:ascii="Segoe UI" w:hAnsi="Segoe UI" w:cs="Segoe UI"/>
          <w:sz w:val="24"/>
          <w:szCs w:val="24"/>
        </w:rPr>
      </w:pPr>
      <w:r w:rsidRPr="00D36D5C">
        <w:rPr>
          <w:rFonts w:ascii="Segoe UI" w:hAnsi="Segoe UI" w:cs="Segoe UI"/>
          <w:sz w:val="24"/>
          <w:szCs w:val="24"/>
        </w:rPr>
        <w:t>Local high schools</w:t>
      </w:r>
    </w:p>
    <w:p w14:paraId="7AEC0E3D" w14:textId="77777777" w:rsidR="004F1E53" w:rsidRPr="00D36D5C" w:rsidRDefault="004F1E53" w:rsidP="004F1E53">
      <w:pPr>
        <w:pStyle w:val="ListParagraph"/>
        <w:numPr>
          <w:ilvl w:val="3"/>
          <w:numId w:val="6"/>
        </w:numPr>
        <w:spacing w:line="256" w:lineRule="auto"/>
        <w:rPr>
          <w:rFonts w:ascii="Segoe UI" w:hAnsi="Segoe UI" w:cs="Segoe UI"/>
          <w:sz w:val="24"/>
          <w:szCs w:val="24"/>
        </w:rPr>
      </w:pPr>
      <w:r w:rsidRPr="00D36D5C">
        <w:rPr>
          <w:rFonts w:ascii="Segoe UI" w:hAnsi="Segoe UI" w:cs="Segoe UI"/>
          <w:sz w:val="24"/>
          <w:szCs w:val="24"/>
        </w:rPr>
        <w:t>ADRC &amp; other agency employees</w:t>
      </w:r>
    </w:p>
    <w:p w14:paraId="4CEB4633" w14:textId="77777777" w:rsidR="004F1E53" w:rsidRPr="00D36D5C" w:rsidRDefault="004F1E53" w:rsidP="004F1E53">
      <w:pPr>
        <w:pStyle w:val="ListParagraph"/>
        <w:numPr>
          <w:ilvl w:val="3"/>
          <w:numId w:val="6"/>
        </w:numPr>
        <w:spacing w:line="256" w:lineRule="auto"/>
        <w:rPr>
          <w:rFonts w:ascii="Segoe UI" w:hAnsi="Segoe UI" w:cs="Segoe UI"/>
          <w:sz w:val="24"/>
          <w:szCs w:val="24"/>
        </w:rPr>
      </w:pPr>
      <w:r w:rsidRPr="00D36D5C">
        <w:rPr>
          <w:rFonts w:ascii="Segoe UI" w:hAnsi="Segoe UI" w:cs="Segoe UI"/>
          <w:sz w:val="24"/>
          <w:szCs w:val="24"/>
        </w:rPr>
        <w:t>Community members who want to help others make social connections</w:t>
      </w:r>
    </w:p>
    <w:p w14:paraId="78F0FF18" w14:textId="77777777" w:rsidR="004F1E53" w:rsidRPr="00D36D5C" w:rsidRDefault="004F1E53" w:rsidP="004F1E53">
      <w:pPr>
        <w:pStyle w:val="ListParagraph"/>
        <w:numPr>
          <w:ilvl w:val="2"/>
          <w:numId w:val="6"/>
        </w:numPr>
        <w:spacing w:line="256" w:lineRule="auto"/>
        <w:rPr>
          <w:rFonts w:ascii="Segoe UI" w:hAnsi="Segoe UI" w:cs="Segoe UI"/>
          <w:sz w:val="24"/>
          <w:szCs w:val="24"/>
        </w:rPr>
      </w:pPr>
      <w:r w:rsidRPr="00D36D5C">
        <w:rPr>
          <w:rFonts w:ascii="Segoe UI" w:hAnsi="Segoe UI" w:cs="Segoe UI"/>
          <w:sz w:val="24"/>
          <w:szCs w:val="24"/>
        </w:rPr>
        <w:t>Activities</w:t>
      </w:r>
    </w:p>
    <w:p w14:paraId="5077437D" w14:textId="77777777" w:rsidR="004F1E53" w:rsidRPr="00D36D5C" w:rsidRDefault="004F1E53" w:rsidP="004F1E53">
      <w:pPr>
        <w:pStyle w:val="ListParagraph"/>
        <w:numPr>
          <w:ilvl w:val="3"/>
          <w:numId w:val="6"/>
        </w:numPr>
        <w:spacing w:line="256" w:lineRule="auto"/>
        <w:rPr>
          <w:rFonts w:ascii="Segoe UI" w:hAnsi="Segoe UI" w:cs="Segoe UI"/>
          <w:sz w:val="24"/>
          <w:szCs w:val="24"/>
        </w:rPr>
      </w:pPr>
      <w:r w:rsidRPr="00D36D5C">
        <w:rPr>
          <w:rFonts w:ascii="Segoe UI" w:hAnsi="Segoe UI" w:cs="Segoe UI"/>
          <w:b/>
          <w:bCs/>
          <w:sz w:val="24"/>
          <w:szCs w:val="24"/>
        </w:rPr>
        <w:t>Webinar</w:t>
      </w:r>
      <w:r w:rsidRPr="00D36D5C">
        <w:rPr>
          <w:rFonts w:ascii="Segoe UI" w:hAnsi="Segoe UI" w:cs="Segoe UI"/>
          <w:sz w:val="24"/>
          <w:szCs w:val="24"/>
        </w:rPr>
        <w:t xml:space="preserve"> one/two months in advance (September) to go over planning for people/communities</w:t>
      </w:r>
    </w:p>
    <w:p w14:paraId="0A64F159" w14:textId="77777777" w:rsidR="004F1E53" w:rsidRPr="00D36D5C" w:rsidRDefault="004F1E53" w:rsidP="004F1E53">
      <w:pPr>
        <w:pStyle w:val="ListParagraph"/>
        <w:numPr>
          <w:ilvl w:val="3"/>
          <w:numId w:val="6"/>
        </w:numPr>
        <w:spacing w:line="256" w:lineRule="auto"/>
        <w:rPr>
          <w:rFonts w:ascii="Segoe UI" w:hAnsi="Segoe UI" w:cs="Segoe UI"/>
          <w:sz w:val="24"/>
          <w:szCs w:val="24"/>
        </w:rPr>
      </w:pPr>
      <w:r w:rsidRPr="00D36D5C">
        <w:rPr>
          <w:rFonts w:ascii="Segoe UI" w:hAnsi="Segoe UI" w:cs="Segoe UI"/>
          <w:b/>
          <w:bCs/>
          <w:sz w:val="24"/>
          <w:szCs w:val="24"/>
        </w:rPr>
        <w:t>Toolkit/Package of Ideas</w:t>
      </w:r>
      <w:r w:rsidRPr="00D36D5C">
        <w:rPr>
          <w:rFonts w:ascii="Segoe UI" w:hAnsi="Segoe UI" w:cs="Segoe UI"/>
          <w:sz w:val="24"/>
          <w:szCs w:val="24"/>
        </w:rPr>
        <w:t xml:space="preserve"> for the week of events for people/communities to utilize</w:t>
      </w:r>
    </w:p>
    <w:p w14:paraId="5D8B9C20" w14:textId="77777777" w:rsidR="004F1E53" w:rsidRPr="00D36D5C" w:rsidRDefault="004F1E53" w:rsidP="004F1E53">
      <w:pPr>
        <w:pStyle w:val="ListParagraph"/>
        <w:numPr>
          <w:ilvl w:val="3"/>
          <w:numId w:val="6"/>
        </w:numPr>
        <w:spacing w:line="256" w:lineRule="auto"/>
        <w:rPr>
          <w:rFonts w:ascii="Segoe UI" w:hAnsi="Segoe UI" w:cs="Segoe UI"/>
          <w:sz w:val="24"/>
          <w:szCs w:val="24"/>
        </w:rPr>
      </w:pPr>
      <w:r w:rsidRPr="00D36D5C">
        <w:rPr>
          <w:rFonts w:ascii="Segoe UI" w:hAnsi="Segoe UI" w:cs="Segoe UI"/>
          <w:sz w:val="24"/>
          <w:szCs w:val="24"/>
        </w:rPr>
        <w:t>Kris can help with graphics &amp; materials</w:t>
      </w:r>
    </w:p>
    <w:p w14:paraId="4FF16BB0" w14:textId="77777777" w:rsidR="004F1E53" w:rsidRPr="00D36D5C" w:rsidRDefault="004F1E53" w:rsidP="004F1E53">
      <w:pPr>
        <w:pStyle w:val="ListParagraph"/>
        <w:numPr>
          <w:ilvl w:val="3"/>
          <w:numId w:val="6"/>
        </w:numPr>
        <w:spacing w:line="256" w:lineRule="auto"/>
        <w:rPr>
          <w:rFonts w:ascii="Segoe UI" w:hAnsi="Segoe UI" w:cs="Segoe UI"/>
          <w:sz w:val="24"/>
          <w:szCs w:val="24"/>
        </w:rPr>
      </w:pPr>
      <w:r w:rsidRPr="00D36D5C">
        <w:rPr>
          <w:rFonts w:ascii="Segoe UI" w:hAnsi="Segoe UI" w:cs="Segoe UI"/>
          <w:sz w:val="24"/>
          <w:szCs w:val="24"/>
        </w:rPr>
        <w:t>Find people to write anonymous letters to lonely/isolated people</w:t>
      </w:r>
    </w:p>
    <w:p w14:paraId="7BBD26A3" w14:textId="77777777" w:rsidR="004F1E53" w:rsidRPr="00D36D5C" w:rsidRDefault="004F1E53" w:rsidP="004F1E53">
      <w:pPr>
        <w:pStyle w:val="ListParagraph"/>
        <w:numPr>
          <w:ilvl w:val="4"/>
          <w:numId w:val="6"/>
        </w:numPr>
        <w:spacing w:line="256" w:lineRule="auto"/>
        <w:rPr>
          <w:rFonts w:ascii="Segoe UI" w:hAnsi="Segoe UI" w:cs="Segoe UI"/>
          <w:sz w:val="24"/>
          <w:szCs w:val="24"/>
        </w:rPr>
      </w:pPr>
      <w:r w:rsidRPr="00D36D5C">
        <w:rPr>
          <w:rFonts w:ascii="Segoe UI" w:hAnsi="Segoe UI" w:cs="Segoe UI"/>
          <w:sz w:val="24"/>
          <w:szCs w:val="24"/>
        </w:rPr>
        <w:t>Sec. 8/42 housing; Over 55 housing</w:t>
      </w:r>
    </w:p>
    <w:p w14:paraId="2280240B" w14:textId="77777777" w:rsidR="004F1E53" w:rsidRPr="00D36D5C" w:rsidRDefault="004F1E53" w:rsidP="004F1E53">
      <w:pPr>
        <w:pStyle w:val="ListParagraph"/>
        <w:numPr>
          <w:ilvl w:val="3"/>
          <w:numId w:val="6"/>
        </w:numPr>
        <w:spacing w:line="256" w:lineRule="auto"/>
        <w:rPr>
          <w:rFonts w:ascii="Segoe UI" w:hAnsi="Segoe UI" w:cs="Segoe UI"/>
          <w:sz w:val="24"/>
          <w:szCs w:val="24"/>
        </w:rPr>
      </w:pPr>
      <w:r w:rsidRPr="00D36D5C">
        <w:rPr>
          <w:rFonts w:ascii="Segoe UI" w:hAnsi="Segoe UI" w:cs="Segoe UI"/>
          <w:sz w:val="24"/>
          <w:szCs w:val="24"/>
        </w:rPr>
        <w:t>Kris will work on drafting the proclamation</w:t>
      </w:r>
    </w:p>
    <w:p w14:paraId="28F371F8" w14:textId="77777777" w:rsidR="004F1E53" w:rsidRPr="00D36D5C" w:rsidRDefault="004F1E53" w:rsidP="004F1E53">
      <w:pPr>
        <w:pStyle w:val="ListParagraph"/>
        <w:numPr>
          <w:ilvl w:val="3"/>
          <w:numId w:val="6"/>
        </w:numPr>
        <w:spacing w:line="256" w:lineRule="auto"/>
        <w:rPr>
          <w:rFonts w:ascii="Segoe UI" w:hAnsi="Segoe UI" w:cs="Segoe UI"/>
          <w:sz w:val="24"/>
          <w:szCs w:val="24"/>
        </w:rPr>
      </w:pPr>
      <w:r w:rsidRPr="00D36D5C">
        <w:rPr>
          <w:rFonts w:ascii="Segoe UI" w:hAnsi="Segoe UI" w:cs="Segoe UI"/>
          <w:sz w:val="24"/>
          <w:szCs w:val="24"/>
        </w:rPr>
        <w:t>Media outreach</w:t>
      </w:r>
    </w:p>
    <w:p w14:paraId="1E6804DF" w14:textId="77777777" w:rsidR="004F1E53" w:rsidRPr="00D36D5C" w:rsidRDefault="004F1E53" w:rsidP="004F1E53">
      <w:pPr>
        <w:pStyle w:val="ListParagraph"/>
        <w:numPr>
          <w:ilvl w:val="3"/>
          <w:numId w:val="6"/>
        </w:numPr>
        <w:spacing w:line="256" w:lineRule="auto"/>
        <w:rPr>
          <w:rFonts w:ascii="Segoe UI" w:hAnsi="Segoe UI" w:cs="Segoe UI"/>
          <w:sz w:val="24"/>
          <w:szCs w:val="24"/>
        </w:rPr>
      </w:pPr>
      <w:r w:rsidRPr="00D36D5C">
        <w:rPr>
          <w:rFonts w:ascii="Segoe UI" w:hAnsi="Segoe UI" w:cs="Segoe UI"/>
          <w:sz w:val="24"/>
          <w:szCs w:val="24"/>
        </w:rPr>
        <w:t>Idea: Could a specific color be affiliated with SI/L so that people could use that color to raise awareness?</w:t>
      </w:r>
    </w:p>
    <w:p w14:paraId="6918F31B" w14:textId="03FA5734" w:rsidR="00104164" w:rsidRPr="00D36D5C" w:rsidRDefault="004F1E53" w:rsidP="00D36D5C">
      <w:pPr>
        <w:pStyle w:val="ListParagraph"/>
        <w:numPr>
          <w:ilvl w:val="4"/>
          <w:numId w:val="6"/>
        </w:numPr>
        <w:spacing w:line="256" w:lineRule="auto"/>
        <w:rPr>
          <w:rFonts w:ascii="Segoe UI" w:hAnsi="Segoe UI" w:cs="Segoe UI"/>
          <w:sz w:val="24"/>
          <w:szCs w:val="24"/>
        </w:rPr>
      </w:pPr>
      <w:r w:rsidRPr="00D36D5C">
        <w:rPr>
          <w:rFonts w:ascii="Segoe UI" w:hAnsi="Segoe UI" w:cs="Segoe UI"/>
          <w:sz w:val="24"/>
          <w:szCs w:val="24"/>
        </w:rPr>
        <w:t>We could also create a logo</w:t>
      </w:r>
    </w:p>
    <w:p w14:paraId="23D3EBD9" w14:textId="3B7167ED" w:rsidR="00E5601A" w:rsidRPr="00D36D5C" w:rsidRDefault="00E5601A" w:rsidP="00E5601A">
      <w:pPr>
        <w:pStyle w:val="ListParagraph"/>
        <w:numPr>
          <w:ilvl w:val="0"/>
          <w:numId w:val="6"/>
        </w:numPr>
        <w:rPr>
          <w:rFonts w:ascii="Segoe UI" w:hAnsi="Segoe UI" w:cs="Segoe UI"/>
          <w:sz w:val="24"/>
          <w:szCs w:val="24"/>
        </w:rPr>
      </w:pPr>
      <w:r w:rsidRPr="00D36D5C">
        <w:rPr>
          <w:rFonts w:ascii="Segoe UI" w:hAnsi="Segoe UI" w:cs="Segoe UI"/>
          <w:sz w:val="24"/>
          <w:szCs w:val="24"/>
        </w:rPr>
        <w:t>Subgroup Reports and Next Steps</w:t>
      </w:r>
    </w:p>
    <w:p w14:paraId="08ACB190" w14:textId="72A54F90" w:rsidR="00576FF8" w:rsidRPr="00D36D5C" w:rsidRDefault="00576FF8" w:rsidP="00576FF8">
      <w:pPr>
        <w:pStyle w:val="ListParagraph"/>
        <w:numPr>
          <w:ilvl w:val="1"/>
          <w:numId w:val="6"/>
        </w:numPr>
        <w:rPr>
          <w:rFonts w:ascii="Segoe UI" w:hAnsi="Segoe UI" w:cs="Segoe UI"/>
          <w:sz w:val="24"/>
          <w:szCs w:val="24"/>
        </w:rPr>
      </w:pPr>
      <w:r w:rsidRPr="00D36D5C">
        <w:rPr>
          <w:rFonts w:ascii="Segoe UI" w:hAnsi="Segoe UI" w:cs="Segoe UI"/>
          <w:sz w:val="24"/>
          <w:szCs w:val="24"/>
        </w:rPr>
        <w:t xml:space="preserve">We might want to find a way to highlight this issue with either colors or a tag line that creates a unifying message. </w:t>
      </w:r>
      <w:proofErr w:type="gramStart"/>
      <w:r w:rsidRPr="00D36D5C">
        <w:rPr>
          <w:rFonts w:ascii="Segoe UI" w:hAnsi="Segoe UI" w:cs="Segoe UI"/>
          <w:sz w:val="24"/>
          <w:szCs w:val="24"/>
        </w:rPr>
        <w:t>Similar to</w:t>
      </w:r>
      <w:proofErr w:type="gramEnd"/>
      <w:r w:rsidRPr="00D36D5C">
        <w:rPr>
          <w:rFonts w:ascii="Segoe UI" w:hAnsi="Segoe UI" w:cs="Segoe UI"/>
          <w:sz w:val="24"/>
          <w:szCs w:val="24"/>
        </w:rPr>
        <w:t xml:space="preserve"> Diabetes or Pride Month.</w:t>
      </w:r>
    </w:p>
    <w:p w14:paraId="01DF6B44" w14:textId="77777777" w:rsidR="00E5601A" w:rsidRDefault="00E5601A" w:rsidP="00A17B94">
      <w:pPr>
        <w:rPr>
          <w:rFonts w:ascii="Segoe UI" w:hAnsi="Segoe UI" w:cs="Segoe UI"/>
          <w:b/>
          <w:bCs/>
          <w:sz w:val="24"/>
          <w:szCs w:val="24"/>
        </w:rPr>
      </w:pPr>
    </w:p>
    <w:p w14:paraId="3B4250BF" w14:textId="24E0C144" w:rsidR="00A17B94" w:rsidRPr="00B95B92" w:rsidRDefault="00A17B94" w:rsidP="00A17B94">
      <w:pPr>
        <w:rPr>
          <w:rFonts w:ascii="Segoe UI" w:hAnsi="Segoe UI" w:cs="Segoe UI"/>
          <w:b/>
          <w:bCs/>
          <w:sz w:val="28"/>
          <w:szCs w:val="28"/>
        </w:rPr>
      </w:pPr>
      <w:r>
        <w:rPr>
          <w:rFonts w:ascii="Segoe UI" w:hAnsi="Segoe UI" w:cs="Segoe UI"/>
          <w:b/>
          <w:bCs/>
          <w:sz w:val="24"/>
          <w:szCs w:val="24"/>
        </w:rPr>
        <w:t>Wednesday, May 11</w:t>
      </w:r>
      <w:r w:rsidRPr="00B95B92">
        <w:rPr>
          <w:rFonts w:ascii="Segoe UI" w:hAnsi="Segoe UI" w:cs="Segoe UI"/>
          <w:b/>
          <w:bCs/>
          <w:sz w:val="24"/>
          <w:szCs w:val="24"/>
        </w:rPr>
        <w:t xml:space="preserve">, </w:t>
      </w:r>
      <w:proofErr w:type="gramStart"/>
      <w:r w:rsidRPr="00B95B92">
        <w:rPr>
          <w:rFonts w:ascii="Segoe UI" w:hAnsi="Segoe UI" w:cs="Segoe UI"/>
          <w:b/>
          <w:bCs/>
          <w:sz w:val="24"/>
          <w:szCs w:val="24"/>
        </w:rPr>
        <w:t>202</w:t>
      </w:r>
      <w:r w:rsidR="00E5601A">
        <w:rPr>
          <w:rFonts w:ascii="Segoe UI" w:hAnsi="Segoe UI" w:cs="Segoe UI"/>
          <w:b/>
          <w:bCs/>
          <w:sz w:val="24"/>
          <w:szCs w:val="24"/>
        </w:rPr>
        <w:t>2</w:t>
      </w:r>
      <w:proofErr w:type="gramEnd"/>
      <w:r w:rsidRPr="00B95B92">
        <w:rPr>
          <w:rFonts w:ascii="Segoe UI" w:hAnsi="Segoe UI" w:cs="Segoe UI"/>
          <w:b/>
          <w:bCs/>
          <w:sz w:val="24"/>
          <w:szCs w:val="24"/>
        </w:rPr>
        <w:t xml:space="preserve"> | </w:t>
      </w:r>
      <w:r>
        <w:rPr>
          <w:rFonts w:ascii="Segoe UI" w:hAnsi="Segoe UI" w:cs="Segoe UI"/>
          <w:b/>
          <w:bCs/>
          <w:sz w:val="24"/>
          <w:szCs w:val="24"/>
        </w:rPr>
        <w:t>3 – 4pm</w:t>
      </w:r>
    </w:p>
    <w:p w14:paraId="7A2070DF" w14:textId="3F5265FA" w:rsidR="00A17B94" w:rsidRDefault="00A17B94" w:rsidP="00A17B94">
      <w:pPr>
        <w:rPr>
          <w:rFonts w:ascii="Segoe UI" w:hAnsi="Segoe UI" w:cs="Segoe UI"/>
        </w:rPr>
      </w:pPr>
      <w:r w:rsidRPr="00846705">
        <w:rPr>
          <w:rFonts w:ascii="Segoe UI" w:hAnsi="Segoe UI" w:cs="Segoe UI"/>
          <w:b/>
          <w:bCs/>
        </w:rPr>
        <w:lastRenderedPageBreak/>
        <w:t>Present:</w:t>
      </w:r>
      <w:r>
        <w:rPr>
          <w:rFonts w:ascii="Segoe UI" w:hAnsi="Segoe UI" w:cs="Segoe UI"/>
        </w:rPr>
        <w:t xml:space="preserve">  </w:t>
      </w:r>
      <w:r w:rsidRPr="004807A1">
        <w:rPr>
          <w:rFonts w:ascii="Segoe UI" w:hAnsi="Segoe UI" w:cs="Segoe UI"/>
        </w:rPr>
        <w:t>Kris</w:t>
      </w:r>
      <w:r>
        <w:rPr>
          <w:rFonts w:ascii="Segoe UI" w:hAnsi="Segoe UI" w:cs="Segoe UI"/>
        </w:rPr>
        <w:t xml:space="preserve"> Krasnowski</w:t>
      </w:r>
      <w:r w:rsidR="00DF5C14">
        <w:rPr>
          <w:rFonts w:ascii="Segoe UI" w:hAnsi="Segoe UI" w:cs="Segoe UI"/>
        </w:rPr>
        <w:t xml:space="preserve">, </w:t>
      </w:r>
      <w:r w:rsidRPr="004807A1">
        <w:rPr>
          <w:rFonts w:ascii="Segoe UI" w:hAnsi="Segoe UI" w:cs="Segoe UI"/>
        </w:rPr>
        <w:t xml:space="preserve">Ana Hovde, </w:t>
      </w:r>
      <w:r>
        <w:rPr>
          <w:rFonts w:ascii="Segoe UI" w:hAnsi="Segoe UI" w:cs="Segoe UI"/>
        </w:rPr>
        <w:t>Shayna, Carleigh</w:t>
      </w:r>
      <w:r w:rsidR="00DF5C14">
        <w:rPr>
          <w:rFonts w:ascii="Segoe UI" w:hAnsi="Segoe UI" w:cs="Segoe UI"/>
        </w:rPr>
        <w:t>, Ann Sheahan, Tim Wellens, Melissa Meier, Kaitlin McNamara</w:t>
      </w:r>
    </w:p>
    <w:p w14:paraId="499711C6" w14:textId="28BED11D" w:rsidR="00A17B94" w:rsidRDefault="00A17B94" w:rsidP="00A17B94">
      <w:pPr>
        <w:rPr>
          <w:rFonts w:ascii="Segoe UI" w:hAnsi="Segoe UI" w:cs="Segoe UI"/>
          <w:b/>
          <w:bCs/>
        </w:rPr>
      </w:pPr>
      <w:r w:rsidRPr="00B95B92">
        <w:rPr>
          <w:rFonts w:ascii="Segoe UI" w:hAnsi="Segoe UI" w:cs="Segoe UI"/>
          <w:b/>
          <w:bCs/>
        </w:rPr>
        <w:t>Notes</w:t>
      </w:r>
      <w:r>
        <w:rPr>
          <w:rFonts w:ascii="Segoe UI" w:hAnsi="Segoe UI" w:cs="Segoe UI"/>
          <w:b/>
          <w:bCs/>
        </w:rPr>
        <w:t>:</w:t>
      </w:r>
    </w:p>
    <w:p w14:paraId="3B690633" w14:textId="6E3AFB14" w:rsidR="00DF5C14" w:rsidRDefault="00DF5C14" w:rsidP="00DF5C14">
      <w:pPr>
        <w:pStyle w:val="ListParagraph"/>
        <w:numPr>
          <w:ilvl w:val="0"/>
          <w:numId w:val="4"/>
        </w:numPr>
        <w:rPr>
          <w:rFonts w:ascii="Segoe UI" w:hAnsi="Segoe UI" w:cs="Segoe UI"/>
        </w:rPr>
      </w:pPr>
      <w:r w:rsidRPr="00DF5C14">
        <w:rPr>
          <w:rFonts w:ascii="Segoe UI" w:hAnsi="Segoe UI" w:cs="Segoe UI"/>
        </w:rPr>
        <w:t xml:space="preserve">Updates &amp; meet work group co-chair </w:t>
      </w:r>
    </w:p>
    <w:p w14:paraId="67BF173D" w14:textId="128CE8BC" w:rsidR="00DF5C14" w:rsidRDefault="00DF5C14" w:rsidP="00DF5C14">
      <w:pPr>
        <w:pStyle w:val="ListParagraph"/>
        <w:numPr>
          <w:ilvl w:val="1"/>
          <w:numId w:val="4"/>
        </w:numPr>
        <w:rPr>
          <w:rFonts w:ascii="Segoe UI" w:hAnsi="Segoe UI" w:cs="Segoe UI"/>
        </w:rPr>
      </w:pPr>
      <w:r>
        <w:rPr>
          <w:rFonts w:ascii="Segoe UI" w:hAnsi="Segoe UI" w:cs="Segoe UI"/>
        </w:rPr>
        <w:t>Welcome to Shayna, our new co-chair, Wellness Education Specialist at Gundersen Health System</w:t>
      </w:r>
    </w:p>
    <w:p w14:paraId="713C7A71" w14:textId="2DEEC60A" w:rsidR="00DF5C14" w:rsidRPr="00DF5C14" w:rsidRDefault="00DF5C14" w:rsidP="00DF5C14">
      <w:pPr>
        <w:pStyle w:val="ListParagraph"/>
        <w:numPr>
          <w:ilvl w:val="1"/>
          <w:numId w:val="4"/>
        </w:numPr>
        <w:rPr>
          <w:rFonts w:ascii="Segoe UI" w:hAnsi="Segoe UI" w:cs="Segoe UI"/>
        </w:rPr>
      </w:pPr>
      <w:r>
        <w:rPr>
          <w:rFonts w:ascii="Segoe UI" w:hAnsi="Segoe UI" w:cs="Segoe UI"/>
        </w:rPr>
        <w:t>We are moving forward with an Organizational Membership Agreement – more to come on this.</w:t>
      </w:r>
    </w:p>
    <w:p w14:paraId="313FCC57" w14:textId="668CD81C" w:rsidR="00DF5C14" w:rsidRDefault="00DF5C14" w:rsidP="00DF5C14">
      <w:pPr>
        <w:pStyle w:val="ListParagraph"/>
        <w:numPr>
          <w:ilvl w:val="0"/>
          <w:numId w:val="4"/>
        </w:numPr>
        <w:rPr>
          <w:rFonts w:ascii="Segoe UI" w:hAnsi="Segoe UI" w:cs="Segoe UI"/>
        </w:rPr>
      </w:pPr>
      <w:r w:rsidRPr="00DF5C14">
        <w:rPr>
          <w:rFonts w:ascii="Segoe UI" w:hAnsi="Segoe UI" w:cs="Segoe UI"/>
        </w:rPr>
        <w:t>Working with intention to ensure equity and inclusion</w:t>
      </w:r>
      <w:r>
        <w:rPr>
          <w:rFonts w:ascii="Segoe UI" w:hAnsi="Segoe UI" w:cs="Segoe UI"/>
        </w:rPr>
        <w:t xml:space="preserve"> with Kent Mayfield</w:t>
      </w:r>
    </w:p>
    <w:p w14:paraId="444BA98D" w14:textId="0FFD5621" w:rsidR="00DF5C14" w:rsidRPr="00DF5C14" w:rsidRDefault="00DF5C14" w:rsidP="00DF5C14">
      <w:pPr>
        <w:pStyle w:val="ListParagraph"/>
        <w:numPr>
          <w:ilvl w:val="1"/>
          <w:numId w:val="4"/>
        </w:numPr>
        <w:rPr>
          <w:rFonts w:ascii="Segoe UI" w:hAnsi="Segoe UI" w:cs="Segoe UI"/>
        </w:rPr>
      </w:pPr>
      <w:r>
        <w:rPr>
          <w:rFonts w:ascii="Segoe UI" w:hAnsi="Segoe UI" w:cs="Segoe UI"/>
        </w:rPr>
        <w:t>We will move this to a future meeting agenda</w:t>
      </w:r>
    </w:p>
    <w:p w14:paraId="72D43329" w14:textId="04DDEFE8" w:rsidR="00DF5C14" w:rsidRDefault="00DF5C14" w:rsidP="00DF5C14">
      <w:pPr>
        <w:pStyle w:val="ListParagraph"/>
        <w:numPr>
          <w:ilvl w:val="0"/>
          <w:numId w:val="4"/>
        </w:numPr>
        <w:rPr>
          <w:rFonts w:ascii="Segoe UI" w:hAnsi="Segoe UI" w:cs="Segoe UI"/>
        </w:rPr>
      </w:pPr>
      <w:r w:rsidRPr="00DF5C14">
        <w:rPr>
          <w:rFonts w:ascii="Segoe UI" w:hAnsi="Segoe UI" w:cs="Segoe UI"/>
        </w:rPr>
        <w:t xml:space="preserve">Breakout rooms: sub-group meetings </w:t>
      </w:r>
    </w:p>
    <w:p w14:paraId="5C145AEF" w14:textId="5B280C90" w:rsidR="00DF5C14" w:rsidRDefault="00DF5C14" w:rsidP="00DF5C14">
      <w:pPr>
        <w:pStyle w:val="ListParagraph"/>
        <w:numPr>
          <w:ilvl w:val="1"/>
          <w:numId w:val="4"/>
        </w:numPr>
        <w:rPr>
          <w:rFonts w:ascii="Segoe UI" w:hAnsi="Segoe UI" w:cs="Segoe UI"/>
        </w:rPr>
      </w:pPr>
      <w:r>
        <w:rPr>
          <w:rFonts w:ascii="Segoe UI" w:hAnsi="Segoe UI" w:cs="Segoe UI"/>
        </w:rPr>
        <w:t>Messaging (</w:t>
      </w:r>
      <w:r w:rsidRPr="00DF5C14">
        <w:rPr>
          <w:rFonts w:ascii="Segoe UI" w:hAnsi="Segoe UI" w:cs="Segoe UI"/>
        </w:rPr>
        <w:t>Ana, Kaitlin, Shayna, Carleigh, Ann</w:t>
      </w:r>
      <w:r>
        <w:rPr>
          <w:rFonts w:ascii="Segoe UI" w:hAnsi="Segoe UI" w:cs="Segoe UI"/>
        </w:rPr>
        <w:t>)</w:t>
      </w:r>
    </w:p>
    <w:p w14:paraId="2A76C7E8" w14:textId="0A2C74DA" w:rsidR="00DF5C14" w:rsidRDefault="00DF5C14" w:rsidP="00DF5C14">
      <w:pPr>
        <w:pStyle w:val="ListParagraph"/>
        <w:numPr>
          <w:ilvl w:val="2"/>
          <w:numId w:val="4"/>
        </w:numPr>
        <w:rPr>
          <w:rFonts w:ascii="Segoe UI" w:hAnsi="Segoe UI" w:cs="Segoe UI"/>
        </w:rPr>
      </w:pPr>
      <w:r>
        <w:rPr>
          <w:rFonts w:ascii="Segoe UI" w:hAnsi="Segoe UI" w:cs="Segoe UI"/>
        </w:rPr>
        <w:t xml:space="preserve">The group reviewed the goals and objectives to highlight the areas that align to </w:t>
      </w:r>
      <w:r w:rsidR="000813D0">
        <w:rPr>
          <w:rFonts w:ascii="Segoe UI" w:hAnsi="Segoe UI" w:cs="Segoe UI"/>
        </w:rPr>
        <w:t xml:space="preserve">messaging. </w:t>
      </w:r>
    </w:p>
    <w:p w14:paraId="668B7F13" w14:textId="2D39B2CC" w:rsidR="004C65CF" w:rsidRDefault="004C65CF" w:rsidP="00DF5C14">
      <w:pPr>
        <w:pStyle w:val="ListParagraph"/>
        <w:numPr>
          <w:ilvl w:val="2"/>
          <w:numId w:val="4"/>
        </w:numPr>
        <w:rPr>
          <w:rFonts w:ascii="Segoe UI" w:hAnsi="Segoe UI" w:cs="Segoe UI"/>
        </w:rPr>
      </w:pPr>
      <w:r>
        <w:rPr>
          <w:rFonts w:ascii="Segoe UI" w:hAnsi="Segoe UI" w:cs="Segoe UI"/>
        </w:rPr>
        <w:t xml:space="preserve">Shayna shared about how Gundersen is doing screening to connect folks to resources. </w:t>
      </w:r>
    </w:p>
    <w:p w14:paraId="7755C3D1" w14:textId="32BB5789" w:rsidR="000813D0" w:rsidRDefault="000813D0" w:rsidP="00DF5C14">
      <w:pPr>
        <w:pStyle w:val="ListParagraph"/>
        <w:numPr>
          <w:ilvl w:val="2"/>
          <w:numId w:val="4"/>
        </w:numPr>
        <w:rPr>
          <w:rFonts w:ascii="Segoe UI" w:hAnsi="Segoe UI" w:cs="Segoe UI"/>
        </w:rPr>
      </w:pPr>
      <w:r>
        <w:rPr>
          <w:rFonts w:ascii="Segoe UI" w:hAnsi="Segoe UI" w:cs="Segoe UI"/>
        </w:rPr>
        <w:t xml:space="preserve">The group discussed audience. There is an opportunity to highlight the issue to multiple audiences because the issue is interconnected to audiences outside of our priority audiences (older adults and people with disabilities). There is also a benefit to having a </w:t>
      </w:r>
      <w:r w:rsidR="00A31C23">
        <w:rPr>
          <w:rFonts w:ascii="Segoe UI" w:hAnsi="Segoe UI" w:cs="Segoe UI"/>
        </w:rPr>
        <w:t>narrower</w:t>
      </w:r>
      <w:r>
        <w:rPr>
          <w:rFonts w:ascii="Segoe UI" w:hAnsi="Segoe UI" w:cs="Segoe UI"/>
        </w:rPr>
        <w:t xml:space="preserve"> scope to focus on the priority audiences since we have many organizations here focused on these audiences.</w:t>
      </w:r>
    </w:p>
    <w:p w14:paraId="1FEECDB6" w14:textId="4EA8A816" w:rsidR="00A31C23" w:rsidRPr="00DF5C14" w:rsidRDefault="00A31C23" w:rsidP="00DF5C14">
      <w:pPr>
        <w:pStyle w:val="ListParagraph"/>
        <w:numPr>
          <w:ilvl w:val="2"/>
          <w:numId w:val="4"/>
        </w:numPr>
        <w:rPr>
          <w:rFonts w:ascii="Segoe UI" w:hAnsi="Segoe UI" w:cs="Segoe UI"/>
        </w:rPr>
      </w:pPr>
      <w:r>
        <w:rPr>
          <w:rFonts w:ascii="Segoe UI" w:hAnsi="Segoe UI" w:cs="Segoe UI"/>
        </w:rPr>
        <w:t xml:space="preserve">We could use a narrative framework to help support broad messaging. Carleigh will dig up narrative frameworks for the group to review. </w:t>
      </w:r>
    </w:p>
    <w:p w14:paraId="45EACCDE" w14:textId="5A5CC6AF" w:rsidR="00DF5C14" w:rsidRPr="00D32A1F" w:rsidRDefault="00DF5C14" w:rsidP="00FD5DC7">
      <w:pPr>
        <w:pStyle w:val="ListParagraph"/>
        <w:numPr>
          <w:ilvl w:val="1"/>
          <w:numId w:val="4"/>
        </w:numPr>
        <w:rPr>
          <w:rFonts w:ascii="Segoe UI" w:hAnsi="Segoe UI" w:cs="Segoe UI"/>
        </w:rPr>
      </w:pPr>
      <w:r>
        <w:rPr>
          <w:rFonts w:ascii="Segoe UI" w:hAnsi="Segoe UI" w:cs="Segoe UI"/>
        </w:rPr>
        <w:t>Events</w:t>
      </w:r>
      <w:r w:rsidRPr="00D32A1F">
        <w:rPr>
          <w:rFonts w:ascii="Segoe UI" w:hAnsi="Segoe UI" w:cs="Segoe UI"/>
        </w:rPr>
        <w:t>/Initiatives (Melissa, Tim, Kris)</w:t>
      </w:r>
    </w:p>
    <w:p w14:paraId="74B23CCD" w14:textId="77777777" w:rsidR="00D32A1F" w:rsidRPr="00D32A1F" w:rsidRDefault="00D32A1F" w:rsidP="00D32A1F">
      <w:pPr>
        <w:pStyle w:val="ListParagraph"/>
        <w:numPr>
          <w:ilvl w:val="2"/>
          <w:numId w:val="4"/>
        </w:numPr>
        <w:rPr>
          <w:rFonts w:ascii="Segoe UI" w:hAnsi="Segoe UI" w:cs="Segoe UI"/>
        </w:rPr>
      </w:pPr>
      <w:r w:rsidRPr="00D32A1F">
        <w:rPr>
          <w:rFonts w:ascii="Segoe UI" w:hAnsi="Segoe UI" w:cs="Segoe UI"/>
        </w:rPr>
        <w:t>Intros</w:t>
      </w:r>
    </w:p>
    <w:p w14:paraId="74D370D1" w14:textId="77777777" w:rsidR="00D32A1F" w:rsidRPr="00D32A1F" w:rsidRDefault="00D32A1F" w:rsidP="00D32A1F">
      <w:pPr>
        <w:pStyle w:val="ListParagraph"/>
        <w:numPr>
          <w:ilvl w:val="3"/>
          <w:numId w:val="4"/>
        </w:numPr>
        <w:rPr>
          <w:rFonts w:ascii="Segoe UI" w:hAnsi="Segoe UI" w:cs="Segoe UI"/>
        </w:rPr>
      </w:pPr>
      <w:r w:rsidRPr="00D32A1F">
        <w:rPr>
          <w:rFonts w:ascii="Segoe UI" w:hAnsi="Segoe UI" w:cs="Segoe UI"/>
        </w:rPr>
        <w:t>Melissa Meier, Director of Eastside Senior Services in Milwaukee</w:t>
      </w:r>
    </w:p>
    <w:p w14:paraId="6E9BF4F0" w14:textId="77777777" w:rsidR="00D32A1F" w:rsidRPr="00D32A1F" w:rsidRDefault="00D32A1F" w:rsidP="00D32A1F">
      <w:pPr>
        <w:pStyle w:val="ListParagraph"/>
        <w:numPr>
          <w:ilvl w:val="3"/>
          <w:numId w:val="4"/>
        </w:numPr>
        <w:rPr>
          <w:rFonts w:ascii="Segoe UI" w:hAnsi="Segoe UI" w:cs="Segoe UI"/>
        </w:rPr>
      </w:pPr>
      <w:r w:rsidRPr="00D32A1F">
        <w:rPr>
          <w:rFonts w:ascii="Segoe UI" w:hAnsi="Segoe UI" w:cs="Segoe UI"/>
        </w:rPr>
        <w:t>Kris Krasnowski, WIHA</w:t>
      </w:r>
    </w:p>
    <w:p w14:paraId="7010947E" w14:textId="77777777" w:rsidR="00D32A1F" w:rsidRPr="00D32A1F" w:rsidRDefault="00D32A1F" w:rsidP="00D32A1F">
      <w:pPr>
        <w:pStyle w:val="ListParagraph"/>
        <w:numPr>
          <w:ilvl w:val="3"/>
          <w:numId w:val="4"/>
        </w:numPr>
        <w:rPr>
          <w:rFonts w:ascii="Segoe UI" w:hAnsi="Segoe UI" w:cs="Segoe UI"/>
        </w:rPr>
      </w:pPr>
      <w:r w:rsidRPr="00D32A1F">
        <w:rPr>
          <w:rFonts w:ascii="Segoe UI" w:hAnsi="Segoe UI" w:cs="Segoe UI"/>
        </w:rPr>
        <w:t>Tim Wellens, ORCD/BADR</w:t>
      </w:r>
    </w:p>
    <w:p w14:paraId="471DA8F9" w14:textId="77777777" w:rsidR="00D32A1F" w:rsidRPr="00D32A1F" w:rsidRDefault="00D32A1F" w:rsidP="00D32A1F">
      <w:pPr>
        <w:pStyle w:val="ListParagraph"/>
        <w:numPr>
          <w:ilvl w:val="2"/>
          <w:numId w:val="4"/>
        </w:numPr>
        <w:rPr>
          <w:rFonts w:ascii="Segoe UI" w:hAnsi="Segoe UI" w:cs="Segoe UI"/>
        </w:rPr>
      </w:pPr>
      <w:r w:rsidRPr="00D32A1F">
        <w:rPr>
          <w:rFonts w:ascii="Segoe UI" w:hAnsi="Segoe UI" w:cs="Segoe UI"/>
        </w:rPr>
        <w:t>Review Goals &amp; Objectives</w:t>
      </w:r>
    </w:p>
    <w:p w14:paraId="57E83465" w14:textId="77777777" w:rsidR="00D32A1F" w:rsidRPr="00D32A1F" w:rsidRDefault="00D32A1F" w:rsidP="00D32A1F">
      <w:pPr>
        <w:pStyle w:val="ListParagraph"/>
        <w:numPr>
          <w:ilvl w:val="3"/>
          <w:numId w:val="4"/>
        </w:numPr>
        <w:rPr>
          <w:rFonts w:ascii="Segoe UI" w:hAnsi="Segoe UI" w:cs="Segoe UI"/>
        </w:rPr>
      </w:pPr>
      <w:r w:rsidRPr="00D32A1F">
        <w:rPr>
          <w:rFonts w:ascii="Segoe UI" w:hAnsi="Segoe UI" w:cs="Segoe UI"/>
        </w:rPr>
        <w:t>Raise awareness of the public health impact that SI/L has on individuals and communities.</w:t>
      </w:r>
    </w:p>
    <w:p w14:paraId="022EDBAA" w14:textId="77777777" w:rsidR="00D32A1F" w:rsidRPr="00D32A1F" w:rsidRDefault="00D32A1F" w:rsidP="00D32A1F">
      <w:pPr>
        <w:pStyle w:val="ListParagraph"/>
        <w:numPr>
          <w:ilvl w:val="3"/>
          <w:numId w:val="4"/>
        </w:numPr>
        <w:rPr>
          <w:rFonts w:ascii="Segoe UI" w:hAnsi="Segoe UI" w:cs="Segoe UI"/>
        </w:rPr>
      </w:pPr>
      <w:r w:rsidRPr="00D32A1F">
        <w:rPr>
          <w:rFonts w:ascii="Segoe UI" w:hAnsi="Segoe UI" w:cs="Segoe UI"/>
        </w:rPr>
        <w:t xml:space="preserve">Facilitate meaningful connections and purpose in the lives of people who are lonely and/or SI by developing and deploying strategies, initiatives, </w:t>
      </w:r>
      <w:proofErr w:type="gramStart"/>
      <w:r w:rsidRPr="00D32A1F">
        <w:rPr>
          <w:rFonts w:ascii="Segoe UI" w:hAnsi="Segoe UI" w:cs="Segoe UI"/>
        </w:rPr>
        <w:t>tools</w:t>
      </w:r>
      <w:proofErr w:type="gramEnd"/>
      <w:r w:rsidRPr="00D32A1F">
        <w:rPr>
          <w:rFonts w:ascii="Segoe UI" w:hAnsi="Segoe UI" w:cs="Segoe UI"/>
        </w:rPr>
        <w:t xml:space="preserve"> and resources with a focus on people who are underserved and disenfranchised.</w:t>
      </w:r>
    </w:p>
    <w:p w14:paraId="5AADBB7C" w14:textId="77777777" w:rsidR="00D32A1F" w:rsidRPr="00D32A1F" w:rsidRDefault="00D32A1F" w:rsidP="00D32A1F">
      <w:pPr>
        <w:pStyle w:val="ListParagraph"/>
        <w:numPr>
          <w:ilvl w:val="2"/>
          <w:numId w:val="4"/>
        </w:numPr>
        <w:rPr>
          <w:rFonts w:ascii="Segoe UI" w:hAnsi="Segoe UI" w:cs="Segoe UI"/>
        </w:rPr>
      </w:pPr>
      <w:r w:rsidRPr="00D32A1F">
        <w:rPr>
          <w:rFonts w:ascii="Segoe UI" w:hAnsi="Segoe UI" w:cs="Segoe UI"/>
        </w:rPr>
        <w:t>Brainstorming Activity</w:t>
      </w:r>
    </w:p>
    <w:p w14:paraId="55FE5CC3" w14:textId="77777777" w:rsidR="00D32A1F" w:rsidRPr="00D32A1F" w:rsidRDefault="00D32A1F" w:rsidP="00D32A1F">
      <w:pPr>
        <w:pStyle w:val="ListParagraph"/>
        <w:numPr>
          <w:ilvl w:val="3"/>
          <w:numId w:val="4"/>
        </w:numPr>
        <w:rPr>
          <w:rFonts w:ascii="Segoe UI" w:hAnsi="Segoe UI" w:cs="Segoe UI"/>
        </w:rPr>
      </w:pPr>
      <w:r w:rsidRPr="00D32A1F">
        <w:rPr>
          <w:rFonts w:ascii="Segoe UI" w:hAnsi="Segoe UI" w:cs="Segoe UI"/>
        </w:rPr>
        <w:t>Milwaukee Aging Symposium in August</w:t>
      </w:r>
    </w:p>
    <w:p w14:paraId="1A399815" w14:textId="77777777" w:rsidR="00D32A1F" w:rsidRPr="00D32A1F" w:rsidRDefault="00D32A1F" w:rsidP="00D32A1F">
      <w:pPr>
        <w:pStyle w:val="ListParagraph"/>
        <w:numPr>
          <w:ilvl w:val="3"/>
          <w:numId w:val="4"/>
        </w:numPr>
        <w:rPr>
          <w:rFonts w:ascii="Segoe UI" w:hAnsi="Segoe UI" w:cs="Segoe UI"/>
        </w:rPr>
      </w:pPr>
      <w:r w:rsidRPr="00D32A1F">
        <w:rPr>
          <w:rFonts w:ascii="Segoe UI" w:hAnsi="Segoe UI" w:cs="Segoe UI"/>
        </w:rPr>
        <w:t>Melissa: Working on an initiative</w:t>
      </w:r>
    </w:p>
    <w:p w14:paraId="2E8C1F0B" w14:textId="77777777" w:rsidR="00D32A1F" w:rsidRPr="00D32A1F" w:rsidRDefault="00D32A1F" w:rsidP="00D32A1F">
      <w:pPr>
        <w:pStyle w:val="ListParagraph"/>
        <w:numPr>
          <w:ilvl w:val="4"/>
          <w:numId w:val="4"/>
        </w:numPr>
        <w:rPr>
          <w:rFonts w:ascii="Segoe UI" w:hAnsi="Segoe UI" w:cs="Segoe UI"/>
        </w:rPr>
      </w:pPr>
      <w:r w:rsidRPr="00D32A1F">
        <w:rPr>
          <w:rFonts w:ascii="Segoe UI" w:hAnsi="Segoe UI" w:cs="Segoe UI"/>
        </w:rPr>
        <w:t>Intensive outreach to connect neighbors with neighbors</w:t>
      </w:r>
    </w:p>
    <w:p w14:paraId="508FB26D" w14:textId="77777777" w:rsidR="00D32A1F" w:rsidRPr="00D32A1F" w:rsidRDefault="00D32A1F" w:rsidP="00D32A1F">
      <w:pPr>
        <w:pStyle w:val="ListParagraph"/>
        <w:numPr>
          <w:ilvl w:val="5"/>
          <w:numId w:val="4"/>
        </w:numPr>
        <w:rPr>
          <w:rFonts w:ascii="Segoe UI" w:hAnsi="Segoe UI" w:cs="Segoe UI"/>
        </w:rPr>
      </w:pPr>
      <w:r w:rsidRPr="00D32A1F">
        <w:rPr>
          <w:rFonts w:ascii="Segoe UI" w:hAnsi="Segoe UI" w:cs="Segoe UI"/>
        </w:rPr>
        <w:lastRenderedPageBreak/>
        <w:t>Goal to have neighbors to help their neighbors with things they need help with, which would naturally create relationships and ultimately reduce SI/L.</w:t>
      </w:r>
    </w:p>
    <w:p w14:paraId="33BCD9BD" w14:textId="77777777" w:rsidR="00D32A1F" w:rsidRPr="00D32A1F" w:rsidRDefault="00D32A1F" w:rsidP="00D32A1F">
      <w:pPr>
        <w:pStyle w:val="ListParagraph"/>
        <w:numPr>
          <w:ilvl w:val="5"/>
          <w:numId w:val="4"/>
        </w:numPr>
        <w:rPr>
          <w:rFonts w:ascii="Segoe UI" w:hAnsi="Segoe UI" w:cs="Segoe UI"/>
        </w:rPr>
      </w:pPr>
      <w:r w:rsidRPr="00D32A1F">
        <w:rPr>
          <w:rFonts w:ascii="Segoe UI" w:hAnsi="Segoe UI" w:cs="Segoe UI"/>
        </w:rPr>
        <w:t>Will be recruiting for volunteers, going door-to-door, to see if this can be successful.</w:t>
      </w:r>
    </w:p>
    <w:p w14:paraId="6EF9EED7" w14:textId="77777777" w:rsidR="00D32A1F" w:rsidRPr="00D32A1F" w:rsidRDefault="00D32A1F" w:rsidP="00D32A1F">
      <w:pPr>
        <w:pStyle w:val="ListParagraph"/>
        <w:numPr>
          <w:ilvl w:val="3"/>
          <w:numId w:val="4"/>
        </w:numPr>
        <w:rPr>
          <w:rFonts w:ascii="Segoe UI" w:hAnsi="Segoe UI" w:cs="Segoe UI"/>
        </w:rPr>
      </w:pPr>
      <w:r w:rsidRPr="00D32A1F">
        <w:rPr>
          <w:rFonts w:ascii="Segoe UI" w:hAnsi="Segoe UI" w:cs="Segoe UI"/>
        </w:rPr>
        <w:t>Melissa: pre-COVID initiative = providing rides to social events AND organizing the events for those who are homebound and/or do not have their own transportation.</w:t>
      </w:r>
    </w:p>
    <w:p w14:paraId="054C9D61" w14:textId="77777777" w:rsidR="00D32A1F" w:rsidRPr="00D32A1F" w:rsidRDefault="00D32A1F" w:rsidP="00D32A1F">
      <w:pPr>
        <w:pStyle w:val="ListParagraph"/>
        <w:numPr>
          <w:ilvl w:val="4"/>
          <w:numId w:val="4"/>
        </w:numPr>
        <w:rPr>
          <w:rFonts w:ascii="Segoe UI" w:hAnsi="Segoe UI" w:cs="Segoe UI"/>
        </w:rPr>
      </w:pPr>
      <w:r w:rsidRPr="00D32A1F">
        <w:rPr>
          <w:rFonts w:ascii="Segoe UI" w:hAnsi="Segoe UI" w:cs="Segoe UI"/>
        </w:rPr>
        <w:t>This will start back up in July 2022.</w:t>
      </w:r>
    </w:p>
    <w:p w14:paraId="673E3BAC" w14:textId="77777777" w:rsidR="00D32A1F" w:rsidRPr="00D32A1F" w:rsidRDefault="00D32A1F" w:rsidP="00D32A1F">
      <w:pPr>
        <w:pStyle w:val="ListParagraph"/>
        <w:numPr>
          <w:ilvl w:val="4"/>
          <w:numId w:val="4"/>
        </w:numPr>
        <w:rPr>
          <w:rFonts w:ascii="Segoe UI" w:hAnsi="Segoe UI" w:cs="Segoe UI"/>
        </w:rPr>
      </w:pPr>
      <w:r w:rsidRPr="00D32A1F">
        <w:rPr>
          <w:rFonts w:ascii="Segoe UI" w:hAnsi="Segoe UI" w:cs="Segoe UI"/>
        </w:rPr>
        <w:t>Melissa choosing a neighborhood that will benefit the most from this initiative</w:t>
      </w:r>
    </w:p>
    <w:p w14:paraId="5984207B" w14:textId="77777777" w:rsidR="00D32A1F" w:rsidRPr="00D32A1F" w:rsidRDefault="00D32A1F" w:rsidP="00D32A1F">
      <w:pPr>
        <w:pStyle w:val="ListParagraph"/>
        <w:numPr>
          <w:ilvl w:val="4"/>
          <w:numId w:val="4"/>
        </w:numPr>
        <w:rPr>
          <w:rFonts w:ascii="Segoe UI" w:hAnsi="Segoe UI" w:cs="Segoe UI"/>
        </w:rPr>
      </w:pPr>
      <w:r w:rsidRPr="00D32A1F">
        <w:rPr>
          <w:rFonts w:ascii="Segoe UI" w:hAnsi="Segoe UI" w:cs="Segoe UI"/>
        </w:rPr>
        <w:t xml:space="preserve">Kris: Could we have a periodic </w:t>
      </w:r>
      <w:r w:rsidRPr="00D32A1F">
        <w:rPr>
          <w:rFonts w:ascii="Segoe UI" w:hAnsi="Segoe UI" w:cs="Segoe UI"/>
          <w:b/>
          <w:bCs/>
        </w:rPr>
        <w:t>webinar</w:t>
      </w:r>
      <w:r w:rsidRPr="00D32A1F">
        <w:rPr>
          <w:rFonts w:ascii="Segoe UI" w:hAnsi="Segoe UI" w:cs="Segoe UI"/>
        </w:rPr>
        <w:t xml:space="preserve"> regarding this to spread the word, connect with people, and how to go about organizing these types of events?</w:t>
      </w:r>
    </w:p>
    <w:p w14:paraId="3CDEF736" w14:textId="77777777" w:rsidR="00D32A1F" w:rsidRPr="00D32A1F" w:rsidRDefault="00D32A1F" w:rsidP="00D32A1F">
      <w:pPr>
        <w:pStyle w:val="ListParagraph"/>
        <w:numPr>
          <w:ilvl w:val="5"/>
          <w:numId w:val="4"/>
        </w:numPr>
        <w:rPr>
          <w:rFonts w:ascii="Segoe UI" w:hAnsi="Segoe UI" w:cs="Segoe UI"/>
        </w:rPr>
      </w:pPr>
      <w:r w:rsidRPr="00D32A1F">
        <w:rPr>
          <w:rFonts w:ascii="Segoe UI" w:hAnsi="Segoe UI" w:cs="Segoe UI"/>
        </w:rPr>
        <w:t>Receive feedback from attendees on their experience, and if this positively impacted connections they were able to make</w:t>
      </w:r>
    </w:p>
    <w:p w14:paraId="50BE9501" w14:textId="77777777" w:rsidR="00D32A1F" w:rsidRPr="00D32A1F" w:rsidRDefault="00D32A1F" w:rsidP="00D32A1F">
      <w:pPr>
        <w:pStyle w:val="ListParagraph"/>
        <w:numPr>
          <w:ilvl w:val="4"/>
          <w:numId w:val="4"/>
        </w:numPr>
        <w:rPr>
          <w:rFonts w:ascii="Segoe UI" w:hAnsi="Segoe UI" w:cs="Segoe UI"/>
        </w:rPr>
      </w:pPr>
      <w:r w:rsidRPr="00D32A1F">
        <w:rPr>
          <w:rFonts w:ascii="Segoe UI" w:hAnsi="Segoe UI" w:cs="Segoe UI"/>
        </w:rPr>
        <w:t>What additional connections can organically come from these events?</w:t>
      </w:r>
    </w:p>
    <w:p w14:paraId="3A671EA8" w14:textId="77777777" w:rsidR="00D32A1F" w:rsidRPr="00D32A1F" w:rsidRDefault="00D32A1F" w:rsidP="00D32A1F">
      <w:pPr>
        <w:pStyle w:val="ListParagraph"/>
        <w:numPr>
          <w:ilvl w:val="3"/>
          <w:numId w:val="4"/>
        </w:numPr>
        <w:rPr>
          <w:rFonts w:ascii="Segoe UI" w:hAnsi="Segoe UI" w:cs="Segoe UI"/>
        </w:rPr>
      </w:pPr>
      <w:r w:rsidRPr="00D32A1F">
        <w:rPr>
          <w:rFonts w:ascii="Segoe UI" w:hAnsi="Segoe UI" w:cs="Segoe UI"/>
        </w:rPr>
        <w:t>Governor’s proclamation: Loneliness &amp; SI Awareness Day in WI</w:t>
      </w:r>
    </w:p>
    <w:p w14:paraId="210FDDF6" w14:textId="77777777" w:rsidR="00D32A1F" w:rsidRPr="00D32A1F" w:rsidRDefault="00D32A1F" w:rsidP="00D32A1F">
      <w:pPr>
        <w:pStyle w:val="ListParagraph"/>
        <w:numPr>
          <w:ilvl w:val="4"/>
          <w:numId w:val="4"/>
        </w:numPr>
        <w:rPr>
          <w:rFonts w:ascii="Segoe UI" w:hAnsi="Segoe UI" w:cs="Segoe UI"/>
        </w:rPr>
      </w:pPr>
      <w:r w:rsidRPr="00D32A1F">
        <w:rPr>
          <w:rFonts w:ascii="Segoe UI" w:hAnsi="Segoe UI" w:cs="Segoe UI"/>
        </w:rPr>
        <w:t>December 2022</w:t>
      </w:r>
    </w:p>
    <w:p w14:paraId="78C2F26B" w14:textId="77777777" w:rsidR="00D32A1F" w:rsidRPr="00D32A1F" w:rsidRDefault="00D32A1F" w:rsidP="00D32A1F">
      <w:pPr>
        <w:pStyle w:val="ListParagraph"/>
        <w:numPr>
          <w:ilvl w:val="5"/>
          <w:numId w:val="4"/>
        </w:numPr>
        <w:rPr>
          <w:rFonts w:ascii="Segoe UI" w:hAnsi="Segoe UI" w:cs="Segoe UI"/>
        </w:rPr>
      </w:pPr>
      <w:r w:rsidRPr="00D32A1F">
        <w:rPr>
          <w:rFonts w:ascii="Segoe UI" w:hAnsi="Segoe UI" w:cs="Segoe UI"/>
        </w:rPr>
        <w:t>Need to plan around October 2022</w:t>
      </w:r>
    </w:p>
    <w:p w14:paraId="69DADAB8" w14:textId="77777777" w:rsidR="00D32A1F" w:rsidRPr="00D32A1F" w:rsidRDefault="00D32A1F" w:rsidP="00D32A1F">
      <w:pPr>
        <w:pStyle w:val="ListParagraph"/>
        <w:numPr>
          <w:ilvl w:val="5"/>
          <w:numId w:val="4"/>
        </w:numPr>
        <w:rPr>
          <w:rFonts w:ascii="Segoe UI" w:hAnsi="Segoe UI" w:cs="Segoe UI"/>
        </w:rPr>
      </w:pPr>
      <w:r w:rsidRPr="00D32A1F">
        <w:rPr>
          <w:rFonts w:ascii="Segoe UI" w:hAnsi="Segoe UI" w:cs="Segoe UI"/>
        </w:rPr>
        <w:t>Promote the proclamation in BIG ways on/around that day in December</w:t>
      </w:r>
    </w:p>
    <w:p w14:paraId="0C05BBC2" w14:textId="77777777" w:rsidR="00D32A1F" w:rsidRPr="00D32A1F" w:rsidRDefault="00D32A1F" w:rsidP="00D32A1F">
      <w:pPr>
        <w:pStyle w:val="ListParagraph"/>
        <w:numPr>
          <w:ilvl w:val="6"/>
          <w:numId w:val="4"/>
        </w:numPr>
        <w:rPr>
          <w:rFonts w:ascii="Segoe UI" w:hAnsi="Segoe UI" w:cs="Segoe UI"/>
        </w:rPr>
      </w:pPr>
      <w:r w:rsidRPr="00D32A1F">
        <w:rPr>
          <w:rFonts w:ascii="Segoe UI" w:hAnsi="Segoe UI" w:cs="Segoe UI"/>
        </w:rPr>
        <w:t>Radio time?</w:t>
      </w:r>
    </w:p>
    <w:p w14:paraId="5300BF11" w14:textId="77777777" w:rsidR="00D32A1F" w:rsidRPr="00D32A1F" w:rsidRDefault="00D32A1F" w:rsidP="00D32A1F">
      <w:pPr>
        <w:pStyle w:val="ListParagraph"/>
        <w:numPr>
          <w:ilvl w:val="6"/>
          <w:numId w:val="4"/>
        </w:numPr>
        <w:rPr>
          <w:rFonts w:ascii="Segoe UI" w:hAnsi="Segoe UI" w:cs="Segoe UI"/>
        </w:rPr>
      </w:pPr>
      <w:r w:rsidRPr="00D32A1F">
        <w:rPr>
          <w:rFonts w:ascii="Segoe UI" w:hAnsi="Segoe UI" w:cs="Segoe UI"/>
        </w:rPr>
        <w:t xml:space="preserve">Disperse “Call to Action” postcards to </w:t>
      </w:r>
      <w:proofErr w:type="gramStart"/>
      <w:r w:rsidRPr="00D32A1F">
        <w:rPr>
          <w:rFonts w:ascii="Segoe UI" w:hAnsi="Segoe UI" w:cs="Segoe UI"/>
        </w:rPr>
        <w:t>all of</w:t>
      </w:r>
      <w:proofErr w:type="gramEnd"/>
      <w:r w:rsidRPr="00D32A1F">
        <w:rPr>
          <w:rFonts w:ascii="Segoe UI" w:hAnsi="Segoe UI" w:cs="Segoe UI"/>
        </w:rPr>
        <w:t xml:space="preserve"> our contacts, and have them disperse to their distribution lists</w:t>
      </w:r>
    </w:p>
    <w:p w14:paraId="343F1FC3" w14:textId="0F64FC1B" w:rsidR="00D32A1F" w:rsidRPr="00D32A1F" w:rsidRDefault="00D32A1F" w:rsidP="00D32A1F">
      <w:pPr>
        <w:pStyle w:val="ListParagraph"/>
        <w:numPr>
          <w:ilvl w:val="7"/>
          <w:numId w:val="4"/>
        </w:numPr>
        <w:rPr>
          <w:rFonts w:ascii="Segoe UI" w:hAnsi="Segoe UI" w:cs="Segoe UI"/>
        </w:rPr>
      </w:pPr>
      <w:r w:rsidRPr="00D32A1F">
        <w:rPr>
          <w:rFonts w:ascii="Segoe UI" w:hAnsi="Segoe UI" w:cs="Segoe UI"/>
        </w:rPr>
        <w:t>“What will you do to help reduce SI/L?”</w:t>
      </w:r>
    </w:p>
    <w:p w14:paraId="29585190" w14:textId="01A9B59E" w:rsidR="00DF5C14" w:rsidRDefault="00DF5C14" w:rsidP="00DF5C14">
      <w:pPr>
        <w:pStyle w:val="ListParagraph"/>
        <w:numPr>
          <w:ilvl w:val="0"/>
          <w:numId w:val="4"/>
        </w:numPr>
        <w:rPr>
          <w:rFonts w:ascii="Segoe UI" w:hAnsi="Segoe UI" w:cs="Segoe UI"/>
        </w:rPr>
      </w:pPr>
      <w:r w:rsidRPr="00DF5C14">
        <w:rPr>
          <w:rFonts w:ascii="Segoe UI" w:hAnsi="Segoe UI" w:cs="Segoe UI"/>
        </w:rPr>
        <w:t>Sub-group report outs</w:t>
      </w:r>
    </w:p>
    <w:p w14:paraId="66A92791" w14:textId="74525943" w:rsidR="00FD5DC7" w:rsidRPr="00DF5C14" w:rsidRDefault="00FD5DC7" w:rsidP="00DF5C14">
      <w:pPr>
        <w:pStyle w:val="ListParagraph"/>
        <w:numPr>
          <w:ilvl w:val="0"/>
          <w:numId w:val="4"/>
        </w:numPr>
        <w:rPr>
          <w:rFonts w:ascii="Segoe UI" w:hAnsi="Segoe UI" w:cs="Segoe UI"/>
        </w:rPr>
      </w:pPr>
      <w:r>
        <w:rPr>
          <w:rFonts w:ascii="Segoe UI" w:hAnsi="Segoe UI" w:cs="Segoe UI"/>
        </w:rPr>
        <w:t xml:space="preserve">Next meeting will be extended to 90 minutes, 2:30 – 4. The sub-groups might consider additional calls depending on </w:t>
      </w:r>
      <w:proofErr w:type="gramStart"/>
      <w:r>
        <w:rPr>
          <w:rFonts w:ascii="Segoe UI" w:hAnsi="Segoe UI" w:cs="Segoe UI"/>
        </w:rPr>
        <w:t>work load</w:t>
      </w:r>
      <w:proofErr w:type="gramEnd"/>
      <w:r>
        <w:rPr>
          <w:rFonts w:ascii="Segoe UI" w:hAnsi="Segoe UI" w:cs="Segoe UI"/>
        </w:rPr>
        <w:t>.</w:t>
      </w:r>
    </w:p>
    <w:p w14:paraId="0955CA66" w14:textId="77777777" w:rsidR="00A17B94" w:rsidRDefault="00A17B94" w:rsidP="004807A1">
      <w:pPr>
        <w:rPr>
          <w:rFonts w:ascii="Segoe UI" w:hAnsi="Segoe UI" w:cs="Segoe UI"/>
          <w:b/>
          <w:bCs/>
          <w:sz w:val="24"/>
          <w:szCs w:val="24"/>
        </w:rPr>
      </w:pPr>
    </w:p>
    <w:p w14:paraId="39FC4691" w14:textId="70E5D911" w:rsidR="004807A1" w:rsidRPr="00B95B92" w:rsidRDefault="004807A1" w:rsidP="004807A1">
      <w:pPr>
        <w:rPr>
          <w:rFonts w:ascii="Segoe UI" w:hAnsi="Segoe UI" w:cs="Segoe UI"/>
          <w:b/>
          <w:bCs/>
          <w:sz w:val="28"/>
          <w:szCs w:val="28"/>
        </w:rPr>
      </w:pPr>
      <w:r w:rsidRPr="00B95B92">
        <w:rPr>
          <w:rFonts w:ascii="Segoe UI" w:hAnsi="Segoe UI" w:cs="Segoe UI"/>
          <w:b/>
          <w:bCs/>
          <w:sz w:val="24"/>
          <w:szCs w:val="24"/>
        </w:rPr>
        <w:t xml:space="preserve">Monday, April 4, </w:t>
      </w:r>
      <w:proofErr w:type="gramStart"/>
      <w:r w:rsidRPr="00B95B92">
        <w:rPr>
          <w:rFonts w:ascii="Segoe UI" w:hAnsi="Segoe UI" w:cs="Segoe UI"/>
          <w:b/>
          <w:bCs/>
          <w:sz w:val="24"/>
          <w:szCs w:val="24"/>
        </w:rPr>
        <w:t>202</w:t>
      </w:r>
      <w:r w:rsidR="00E5601A">
        <w:rPr>
          <w:rFonts w:ascii="Segoe UI" w:hAnsi="Segoe UI" w:cs="Segoe UI"/>
          <w:b/>
          <w:bCs/>
          <w:sz w:val="24"/>
          <w:szCs w:val="24"/>
        </w:rPr>
        <w:t>2</w:t>
      </w:r>
      <w:proofErr w:type="gramEnd"/>
      <w:r w:rsidRPr="00B95B92">
        <w:rPr>
          <w:rFonts w:ascii="Segoe UI" w:hAnsi="Segoe UI" w:cs="Segoe UI"/>
          <w:b/>
          <w:bCs/>
          <w:sz w:val="24"/>
          <w:szCs w:val="24"/>
        </w:rPr>
        <w:t xml:space="preserve"> | 10:30 – 11:30pm</w:t>
      </w:r>
    </w:p>
    <w:p w14:paraId="5DF8912A" w14:textId="58A1C64F" w:rsidR="004807A1" w:rsidRDefault="004807A1" w:rsidP="00B95B92">
      <w:pPr>
        <w:rPr>
          <w:rFonts w:ascii="Segoe UI" w:hAnsi="Segoe UI" w:cs="Segoe UI"/>
        </w:rPr>
      </w:pPr>
      <w:r w:rsidRPr="00846705">
        <w:rPr>
          <w:rFonts w:ascii="Segoe UI" w:hAnsi="Segoe UI" w:cs="Segoe UI"/>
          <w:b/>
          <w:bCs/>
        </w:rPr>
        <w:t>Present:</w:t>
      </w:r>
      <w:r>
        <w:rPr>
          <w:rFonts w:ascii="Segoe UI" w:hAnsi="Segoe UI" w:cs="Segoe UI"/>
        </w:rPr>
        <w:t xml:space="preserve">  </w:t>
      </w:r>
      <w:r w:rsidRPr="004807A1">
        <w:rPr>
          <w:rFonts w:ascii="Segoe UI" w:hAnsi="Segoe UI" w:cs="Segoe UI"/>
        </w:rPr>
        <w:t>Kris</w:t>
      </w:r>
      <w:r>
        <w:rPr>
          <w:rFonts w:ascii="Segoe UI" w:hAnsi="Segoe UI" w:cs="Segoe UI"/>
        </w:rPr>
        <w:t xml:space="preserve"> Krasnowski</w:t>
      </w:r>
      <w:r w:rsidRPr="004807A1">
        <w:rPr>
          <w:rFonts w:ascii="Segoe UI" w:hAnsi="Segoe UI" w:cs="Segoe UI"/>
        </w:rPr>
        <w:t>, Janet</w:t>
      </w:r>
      <w:r>
        <w:rPr>
          <w:rFonts w:ascii="Segoe UI" w:hAnsi="Segoe UI" w:cs="Segoe UI"/>
        </w:rPr>
        <w:t xml:space="preserve"> Zander</w:t>
      </w:r>
      <w:r w:rsidRPr="004807A1">
        <w:rPr>
          <w:rFonts w:ascii="Segoe UI" w:hAnsi="Segoe UI" w:cs="Segoe UI"/>
        </w:rPr>
        <w:t>, Robert Best, Christina F, Dan D</w:t>
      </w:r>
      <w:r>
        <w:rPr>
          <w:rFonts w:ascii="Segoe UI" w:hAnsi="Segoe UI" w:cs="Segoe UI"/>
        </w:rPr>
        <w:t>eValve</w:t>
      </w:r>
      <w:r w:rsidRPr="004807A1">
        <w:rPr>
          <w:rFonts w:ascii="Segoe UI" w:hAnsi="Segoe UI" w:cs="Segoe UI"/>
        </w:rPr>
        <w:t xml:space="preserve">, Becky </w:t>
      </w:r>
      <w:proofErr w:type="spellStart"/>
      <w:r w:rsidRPr="004807A1">
        <w:rPr>
          <w:rFonts w:ascii="Segoe UI" w:hAnsi="Segoe UI" w:cs="Segoe UI"/>
        </w:rPr>
        <w:t>Rundhaug</w:t>
      </w:r>
      <w:proofErr w:type="spellEnd"/>
      <w:r w:rsidRPr="004807A1">
        <w:rPr>
          <w:rFonts w:ascii="Segoe UI" w:hAnsi="Segoe UI" w:cs="Segoe UI"/>
        </w:rPr>
        <w:t>, Kali Erickson, Kathy Platt, Kaitlin McNamara, Ana Hovde, Patti</w:t>
      </w:r>
      <w:r>
        <w:rPr>
          <w:rFonts w:ascii="Segoe UI" w:hAnsi="Segoe UI" w:cs="Segoe UI"/>
        </w:rPr>
        <w:t xml:space="preserve">, </w:t>
      </w:r>
      <w:r w:rsidR="00B95B92">
        <w:rPr>
          <w:rFonts w:ascii="Segoe UI" w:hAnsi="Segoe UI" w:cs="Segoe UI"/>
        </w:rPr>
        <w:t xml:space="preserve">Shayna, </w:t>
      </w:r>
      <w:r>
        <w:rPr>
          <w:rFonts w:ascii="Segoe UI" w:hAnsi="Segoe UI" w:cs="Segoe UI"/>
        </w:rPr>
        <w:t>Carleigh</w:t>
      </w:r>
    </w:p>
    <w:p w14:paraId="5141B338" w14:textId="745C09BF" w:rsidR="00B95B92" w:rsidRPr="00B95B92" w:rsidRDefault="00B95B92" w:rsidP="00B95B92">
      <w:pPr>
        <w:rPr>
          <w:rFonts w:ascii="Segoe UI" w:hAnsi="Segoe UI" w:cs="Segoe UI"/>
          <w:b/>
          <w:bCs/>
        </w:rPr>
      </w:pPr>
      <w:r w:rsidRPr="00B95B92">
        <w:rPr>
          <w:rFonts w:ascii="Segoe UI" w:hAnsi="Segoe UI" w:cs="Segoe UI"/>
          <w:b/>
          <w:bCs/>
        </w:rPr>
        <w:t>Notes</w:t>
      </w:r>
      <w:r>
        <w:rPr>
          <w:rFonts w:ascii="Segoe UI" w:hAnsi="Segoe UI" w:cs="Segoe UI"/>
          <w:b/>
          <w:bCs/>
        </w:rPr>
        <w:t>:</w:t>
      </w:r>
    </w:p>
    <w:p w14:paraId="45323E4D" w14:textId="1301D514" w:rsidR="004807A1" w:rsidRPr="00B95B92" w:rsidRDefault="004807A1" w:rsidP="00B95B92">
      <w:pPr>
        <w:numPr>
          <w:ilvl w:val="0"/>
          <w:numId w:val="3"/>
        </w:numPr>
        <w:spacing w:after="0" w:line="240" w:lineRule="auto"/>
        <w:rPr>
          <w:rFonts w:ascii="Segoe UI" w:eastAsia="Times New Roman" w:hAnsi="Segoe UI" w:cs="Segoe UI"/>
          <w:color w:val="000000"/>
          <w:sz w:val="24"/>
          <w:szCs w:val="24"/>
        </w:rPr>
      </w:pPr>
      <w:r w:rsidRPr="00B95B92">
        <w:rPr>
          <w:rFonts w:ascii="Segoe UI" w:eastAsia="Times New Roman" w:hAnsi="Segoe UI" w:cs="Segoe UI"/>
          <w:color w:val="000000"/>
          <w:sz w:val="24"/>
          <w:szCs w:val="24"/>
        </w:rPr>
        <w:lastRenderedPageBreak/>
        <w:t>Introduction of Carleigh Olson</w:t>
      </w:r>
    </w:p>
    <w:p w14:paraId="032DF5B3" w14:textId="485808E0" w:rsidR="004807A1" w:rsidRPr="00B95B92" w:rsidRDefault="004807A1" w:rsidP="00B95B92">
      <w:pPr>
        <w:numPr>
          <w:ilvl w:val="0"/>
          <w:numId w:val="3"/>
        </w:numPr>
        <w:spacing w:after="0" w:line="240" w:lineRule="auto"/>
        <w:rPr>
          <w:rFonts w:ascii="Segoe UI" w:eastAsia="Times New Roman" w:hAnsi="Segoe UI" w:cs="Segoe UI"/>
          <w:color w:val="000000"/>
          <w:sz w:val="24"/>
          <w:szCs w:val="24"/>
        </w:rPr>
      </w:pPr>
      <w:r w:rsidRPr="00B95B92">
        <w:rPr>
          <w:rFonts w:ascii="Segoe UI" w:eastAsia="Times New Roman" w:hAnsi="Segoe UI" w:cs="Segoe UI"/>
          <w:color w:val="000000"/>
          <w:sz w:val="24"/>
          <w:szCs w:val="24"/>
        </w:rPr>
        <w:t>Overview and process for work group and sub-groups</w:t>
      </w:r>
    </w:p>
    <w:p w14:paraId="5217E983" w14:textId="5628C93C" w:rsidR="004807A1" w:rsidRPr="00B95B92" w:rsidRDefault="004807A1" w:rsidP="00B95B92">
      <w:pPr>
        <w:numPr>
          <w:ilvl w:val="1"/>
          <w:numId w:val="3"/>
        </w:numPr>
        <w:spacing w:after="0" w:line="240" w:lineRule="auto"/>
        <w:rPr>
          <w:rFonts w:ascii="Segoe UI" w:eastAsia="Times New Roman" w:hAnsi="Segoe UI" w:cs="Segoe UI"/>
          <w:color w:val="000000"/>
          <w:sz w:val="24"/>
          <w:szCs w:val="24"/>
        </w:rPr>
      </w:pPr>
      <w:r w:rsidRPr="00B95B92">
        <w:rPr>
          <w:rFonts w:ascii="Segoe UI" w:eastAsia="Times New Roman" w:hAnsi="Segoe UI" w:cs="Segoe UI"/>
          <w:color w:val="000000"/>
          <w:sz w:val="24"/>
          <w:szCs w:val="24"/>
        </w:rPr>
        <w:t>Previously the work group discussed moving into subgroups</w:t>
      </w:r>
    </w:p>
    <w:p w14:paraId="47CED8CD" w14:textId="16FD9CF4" w:rsidR="004807A1" w:rsidRPr="00B95B92" w:rsidRDefault="004807A1" w:rsidP="00B95B92">
      <w:pPr>
        <w:numPr>
          <w:ilvl w:val="2"/>
          <w:numId w:val="3"/>
        </w:numPr>
        <w:spacing w:after="0" w:line="240" w:lineRule="auto"/>
        <w:rPr>
          <w:rFonts w:ascii="Segoe UI" w:eastAsia="Times New Roman" w:hAnsi="Segoe UI" w:cs="Segoe UI"/>
          <w:color w:val="000000"/>
          <w:sz w:val="24"/>
          <w:szCs w:val="24"/>
        </w:rPr>
      </w:pPr>
      <w:r w:rsidRPr="00B95B92">
        <w:rPr>
          <w:rFonts w:ascii="Segoe UI" w:eastAsia="Times New Roman" w:hAnsi="Segoe UI" w:cs="Segoe UI"/>
          <w:color w:val="000000"/>
          <w:sz w:val="24"/>
          <w:szCs w:val="24"/>
        </w:rPr>
        <w:t>Messaging &amp; Delivery – specifically what kinds of messages can we create, what messages resonates with the target audiences, and deploying these messages through messaging modalities such as social media</w:t>
      </w:r>
      <w:r w:rsidR="00E22425">
        <w:rPr>
          <w:rFonts w:ascii="Segoe UI" w:eastAsia="Times New Roman" w:hAnsi="Segoe UI" w:cs="Segoe UI"/>
          <w:color w:val="000000"/>
          <w:sz w:val="24"/>
          <w:szCs w:val="24"/>
        </w:rPr>
        <w:t xml:space="preserve">. This group would likely meet monthly. </w:t>
      </w:r>
    </w:p>
    <w:p w14:paraId="74596472" w14:textId="58428BB3" w:rsidR="004807A1" w:rsidRPr="00B95B92" w:rsidRDefault="004807A1" w:rsidP="00B95B92">
      <w:pPr>
        <w:numPr>
          <w:ilvl w:val="2"/>
          <w:numId w:val="3"/>
        </w:numPr>
        <w:spacing w:after="0" w:line="240" w:lineRule="auto"/>
        <w:rPr>
          <w:rFonts w:ascii="Segoe UI" w:eastAsia="Times New Roman" w:hAnsi="Segoe UI" w:cs="Segoe UI"/>
          <w:color w:val="000000"/>
          <w:sz w:val="24"/>
          <w:szCs w:val="24"/>
        </w:rPr>
      </w:pPr>
      <w:r w:rsidRPr="00B95B92">
        <w:rPr>
          <w:rFonts w:ascii="Segoe UI" w:eastAsia="Times New Roman" w:hAnsi="Segoe UI" w:cs="Segoe UI"/>
          <w:color w:val="000000"/>
          <w:sz w:val="24"/>
          <w:szCs w:val="24"/>
        </w:rPr>
        <w:t xml:space="preserve">Initiatives &amp; Events – Conceptualize, </w:t>
      </w:r>
      <w:proofErr w:type="gramStart"/>
      <w:r w:rsidRPr="00B95B92">
        <w:rPr>
          <w:rFonts w:ascii="Segoe UI" w:eastAsia="Times New Roman" w:hAnsi="Segoe UI" w:cs="Segoe UI"/>
          <w:color w:val="000000"/>
          <w:sz w:val="24"/>
          <w:szCs w:val="24"/>
        </w:rPr>
        <w:t>plan</w:t>
      </w:r>
      <w:proofErr w:type="gramEnd"/>
      <w:r w:rsidRPr="00B95B92">
        <w:rPr>
          <w:rFonts w:ascii="Segoe UI" w:eastAsia="Times New Roman" w:hAnsi="Segoe UI" w:cs="Segoe UI"/>
          <w:color w:val="000000"/>
          <w:sz w:val="24"/>
          <w:szCs w:val="24"/>
        </w:rPr>
        <w:t xml:space="preserve"> and deploy initiatives such as awareness campaigns and deploying education events such as webinars or other activities</w:t>
      </w:r>
      <w:r w:rsidR="00E22425">
        <w:rPr>
          <w:rFonts w:ascii="Segoe UI" w:eastAsia="Times New Roman" w:hAnsi="Segoe UI" w:cs="Segoe UI"/>
          <w:color w:val="000000"/>
          <w:sz w:val="24"/>
          <w:szCs w:val="24"/>
        </w:rPr>
        <w:t xml:space="preserve">. This group might meet more often when there is something going on but less often at other times. </w:t>
      </w:r>
    </w:p>
    <w:p w14:paraId="245C5C88" w14:textId="6E4D6F96" w:rsidR="004807A1" w:rsidRPr="00B95B92" w:rsidRDefault="004807A1" w:rsidP="00B95B92">
      <w:pPr>
        <w:numPr>
          <w:ilvl w:val="2"/>
          <w:numId w:val="3"/>
        </w:numPr>
        <w:spacing w:after="0" w:line="240" w:lineRule="auto"/>
        <w:rPr>
          <w:rFonts w:ascii="Segoe UI" w:eastAsia="Times New Roman" w:hAnsi="Segoe UI" w:cs="Segoe UI"/>
          <w:color w:val="000000"/>
          <w:sz w:val="24"/>
          <w:szCs w:val="24"/>
        </w:rPr>
      </w:pPr>
      <w:r w:rsidRPr="00B95B92">
        <w:rPr>
          <w:rFonts w:ascii="Segoe UI" w:eastAsia="Times New Roman" w:hAnsi="Segoe UI" w:cs="Segoe UI"/>
          <w:color w:val="000000"/>
          <w:sz w:val="24"/>
          <w:szCs w:val="24"/>
          <w:highlight w:val="yellow"/>
        </w:rPr>
        <w:t>Link to indicate which work group you’d like to join</w:t>
      </w:r>
      <w:r w:rsidRPr="00B95B92">
        <w:rPr>
          <w:rFonts w:ascii="Segoe UI" w:eastAsia="Times New Roman" w:hAnsi="Segoe UI" w:cs="Segoe UI"/>
          <w:color w:val="000000"/>
          <w:sz w:val="24"/>
          <w:szCs w:val="24"/>
        </w:rPr>
        <w:t xml:space="preserve">: </w:t>
      </w:r>
    </w:p>
    <w:p w14:paraId="5232CC08" w14:textId="713FE7E7" w:rsidR="004807A1" w:rsidRPr="00B95B92" w:rsidRDefault="004807A1" w:rsidP="00B95B92">
      <w:pPr>
        <w:numPr>
          <w:ilvl w:val="1"/>
          <w:numId w:val="3"/>
        </w:numPr>
        <w:spacing w:after="0" w:line="240" w:lineRule="auto"/>
        <w:rPr>
          <w:rFonts w:ascii="Segoe UI" w:eastAsia="Times New Roman" w:hAnsi="Segoe UI" w:cs="Segoe UI"/>
          <w:color w:val="000000"/>
          <w:sz w:val="24"/>
          <w:szCs w:val="24"/>
        </w:rPr>
      </w:pPr>
      <w:r w:rsidRPr="00B95B92">
        <w:rPr>
          <w:rFonts w:ascii="Segoe UI" w:eastAsia="Times New Roman" w:hAnsi="Segoe UI" w:cs="Segoe UI"/>
          <w:color w:val="000000"/>
          <w:sz w:val="24"/>
          <w:szCs w:val="24"/>
        </w:rPr>
        <w:t xml:space="preserve">Kris provided a review of the other work groups and highlighted the new Equity Work Group. Each work group has a representative on the Equity Work Group. </w:t>
      </w:r>
    </w:p>
    <w:p w14:paraId="3BB06F4F" w14:textId="2F1E234A" w:rsidR="004807A1" w:rsidRPr="00B95B92" w:rsidRDefault="00E22425" w:rsidP="00E22425">
      <w:pPr>
        <w:numPr>
          <w:ilvl w:val="0"/>
          <w:numId w:val="3"/>
        </w:numPr>
        <w:spacing w:after="0"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Kris provided a reminder overview of the </w:t>
      </w:r>
      <w:hyperlink r:id="rId14" w:history="1">
        <w:r w:rsidRPr="009B2D0A">
          <w:rPr>
            <w:rStyle w:val="Hyperlink"/>
            <w:rFonts w:ascii="Segoe UI" w:eastAsia="Times New Roman" w:hAnsi="Segoe UI" w:cs="Segoe UI"/>
            <w:sz w:val="24"/>
            <w:szCs w:val="24"/>
          </w:rPr>
          <w:t>website</w:t>
        </w:r>
      </w:hyperlink>
      <w:r>
        <w:rPr>
          <w:rFonts w:ascii="Segoe UI" w:eastAsia="Times New Roman" w:hAnsi="Segoe UI" w:cs="Segoe UI"/>
          <w:color w:val="000000"/>
          <w:sz w:val="24"/>
          <w:szCs w:val="24"/>
        </w:rPr>
        <w:t xml:space="preserve">. </w:t>
      </w:r>
      <w:r w:rsidRPr="00C11747">
        <w:rPr>
          <w:rFonts w:ascii="Segoe UI" w:eastAsia="Times New Roman" w:hAnsi="Segoe UI" w:cs="Segoe UI"/>
          <w:b/>
          <w:bCs/>
          <w:color w:val="000000"/>
          <w:sz w:val="24"/>
          <w:szCs w:val="24"/>
        </w:rPr>
        <w:t>There is a new resource added called “</w:t>
      </w:r>
      <w:hyperlink r:id="rId15" w:history="1">
        <w:r w:rsidRPr="00C11747">
          <w:rPr>
            <w:rStyle w:val="Hyperlink"/>
            <w:rFonts w:ascii="Segoe UI" w:eastAsia="Times New Roman" w:hAnsi="Segoe UI" w:cs="Segoe UI"/>
            <w:b/>
            <w:bCs/>
            <w:sz w:val="24"/>
            <w:szCs w:val="24"/>
          </w:rPr>
          <w:t>staying connected</w:t>
        </w:r>
      </w:hyperlink>
      <w:r w:rsidRPr="00C11747">
        <w:rPr>
          <w:rFonts w:ascii="Segoe UI" w:eastAsia="Times New Roman" w:hAnsi="Segoe UI" w:cs="Segoe UI"/>
          <w:b/>
          <w:bCs/>
          <w:color w:val="000000"/>
          <w:sz w:val="24"/>
          <w:szCs w:val="24"/>
        </w:rPr>
        <w:t>”</w:t>
      </w:r>
      <w:r>
        <w:rPr>
          <w:rFonts w:ascii="Segoe UI" w:eastAsia="Times New Roman" w:hAnsi="Segoe UI" w:cs="Segoe UI"/>
          <w:color w:val="000000"/>
          <w:sz w:val="24"/>
          <w:szCs w:val="24"/>
        </w:rPr>
        <w:t xml:space="preserve"> developed by the Board for People with Developmental Disabilities (BPDD).</w:t>
      </w:r>
      <w:r w:rsidR="008B2E0B">
        <w:rPr>
          <w:rFonts w:ascii="Segoe UI" w:eastAsia="Times New Roman" w:hAnsi="Segoe UI" w:cs="Segoe UI"/>
          <w:color w:val="000000"/>
          <w:sz w:val="24"/>
          <w:szCs w:val="24"/>
        </w:rPr>
        <w:t xml:space="preserve"> They are still working on a facilitators guide that will be ready soon</w:t>
      </w:r>
      <w:r w:rsidR="008B2E0B" w:rsidRPr="00C11747">
        <w:rPr>
          <w:rFonts w:ascii="Segoe UI" w:eastAsia="Times New Roman" w:hAnsi="Segoe UI" w:cs="Segoe UI"/>
          <w:color w:val="000000"/>
          <w:sz w:val="24"/>
          <w:szCs w:val="24"/>
        </w:rPr>
        <w:t>.</w:t>
      </w:r>
      <w:r w:rsidRPr="00C11747">
        <w:rPr>
          <w:rFonts w:ascii="Segoe UI" w:eastAsia="Times New Roman" w:hAnsi="Segoe UI" w:cs="Segoe UI"/>
          <w:color w:val="000000"/>
          <w:sz w:val="24"/>
          <w:szCs w:val="24"/>
        </w:rPr>
        <w:t xml:space="preserve"> </w:t>
      </w:r>
      <w:r w:rsidRPr="00C11747">
        <w:rPr>
          <w:rFonts w:ascii="Segoe UI" w:eastAsia="Times New Roman" w:hAnsi="Segoe UI" w:cs="Segoe UI"/>
          <w:b/>
          <w:bCs/>
          <w:color w:val="000000"/>
          <w:sz w:val="24"/>
          <w:szCs w:val="24"/>
        </w:rPr>
        <w:t>Please feel free to share this out to your networks</w:t>
      </w:r>
      <w:r w:rsidRPr="00C11747">
        <w:rPr>
          <w:rFonts w:ascii="Segoe UI" w:eastAsia="Times New Roman" w:hAnsi="Segoe UI" w:cs="Segoe UI"/>
          <w:color w:val="000000"/>
          <w:sz w:val="24"/>
          <w:szCs w:val="24"/>
        </w:rPr>
        <w:t>.</w:t>
      </w:r>
      <w:r>
        <w:rPr>
          <w:rFonts w:ascii="Segoe UI" w:eastAsia="Times New Roman" w:hAnsi="Segoe UI" w:cs="Segoe UI"/>
          <w:color w:val="000000"/>
          <w:sz w:val="24"/>
          <w:szCs w:val="24"/>
        </w:rPr>
        <w:t xml:space="preserve"> </w:t>
      </w:r>
    </w:p>
    <w:p w14:paraId="15379824" w14:textId="1DE9E2C1" w:rsidR="004807A1" w:rsidRDefault="004807A1" w:rsidP="00B95B92">
      <w:pPr>
        <w:numPr>
          <w:ilvl w:val="0"/>
          <w:numId w:val="3"/>
        </w:numPr>
        <w:spacing w:after="0" w:line="240" w:lineRule="auto"/>
        <w:rPr>
          <w:rFonts w:ascii="Segoe UI" w:eastAsia="Times New Roman" w:hAnsi="Segoe UI" w:cs="Segoe UI"/>
          <w:color w:val="000000"/>
          <w:sz w:val="24"/>
          <w:szCs w:val="24"/>
        </w:rPr>
      </w:pPr>
      <w:r w:rsidRPr="00B95B92">
        <w:rPr>
          <w:rFonts w:ascii="Segoe UI" w:eastAsia="Times New Roman" w:hAnsi="Segoe UI" w:cs="Segoe UI"/>
          <w:color w:val="000000"/>
          <w:sz w:val="24"/>
          <w:szCs w:val="24"/>
        </w:rPr>
        <w:t>Discussion: Inviting organizations to join the coalition and be a source of information distribution</w:t>
      </w:r>
    </w:p>
    <w:p w14:paraId="30ACCF18" w14:textId="0E3F216F" w:rsidR="008B2E0B" w:rsidRDefault="008B2E0B" w:rsidP="008B2E0B">
      <w:pPr>
        <w:numPr>
          <w:ilvl w:val="1"/>
          <w:numId w:val="3"/>
        </w:numPr>
        <w:spacing w:after="0"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Kris reminded the group that how we all joined the coalition was by filling out a survey, but we also realize there is power and opportunity in joining the coalition from an organizational level. There is a document that was drafted that is an Organizational Profile and Membership Agreement. The group discussed the initial draft and provided feedback. </w:t>
      </w:r>
    </w:p>
    <w:p w14:paraId="26F267A2" w14:textId="01571E44" w:rsidR="00213009" w:rsidRDefault="00213009" w:rsidP="008B2E0B">
      <w:pPr>
        <w:numPr>
          <w:ilvl w:val="1"/>
          <w:numId w:val="3"/>
        </w:numPr>
        <w:spacing w:after="0"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The group indicated that many ADRCs and Health Departments would likely be interested in signing on.</w:t>
      </w:r>
    </w:p>
    <w:p w14:paraId="740F71F2" w14:textId="0630B940" w:rsidR="00213009" w:rsidRDefault="00213009" w:rsidP="008B2E0B">
      <w:pPr>
        <w:numPr>
          <w:ilvl w:val="1"/>
          <w:numId w:val="3"/>
        </w:numPr>
        <w:spacing w:after="0"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Feedback was provided to add the benefits that organizations would get by signing on.</w:t>
      </w:r>
    </w:p>
    <w:p w14:paraId="163F759D" w14:textId="27B58351" w:rsidR="00213009" w:rsidRPr="00B95B92" w:rsidRDefault="00213009" w:rsidP="008B2E0B">
      <w:pPr>
        <w:numPr>
          <w:ilvl w:val="1"/>
          <w:numId w:val="3"/>
        </w:numPr>
        <w:spacing w:after="0"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This will be offered to the Steering Committee today.</w:t>
      </w:r>
    </w:p>
    <w:p w14:paraId="11521774" w14:textId="77777777" w:rsidR="004807A1" w:rsidRPr="00B95B92" w:rsidRDefault="004807A1" w:rsidP="004807A1">
      <w:pPr>
        <w:spacing w:after="0" w:line="240" w:lineRule="auto"/>
        <w:rPr>
          <w:rFonts w:ascii="Segoe UI" w:hAnsi="Segoe UI" w:cs="Segoe UI"/>
        </w:rPr>
      </w:pPr>
    </w:p>
    <w:sectPr w:rsidR="004807A1" w:rsidRPr="00B95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760E"/>
    <w:multiLevelType w:val="hybridMultilevel"/>
    <w:tmpl w:val="AAD64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B2087"/>
    <w:multiLevelType w:val="hybridMultilevel"/>
    <w:tmpl w:val="B5762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477C2"/>
    <w:multiLevelType w:val="hybridMultilevel"/>
    <w:tmpl w:val="27402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F23BC"/>
    <w:multiLevelType w:val="hybridMultilevel"/>
    <w:tmpl w:val="4F6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96740"/>
    <w:multiLevelType w:val="hybridMultilevel"/>
    <w:tmpl w:val="7A1E4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575E1"/>
    <w:multiLevelType w:val="multilevel"/>
    <w:tmpl w:val="20DC10B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71081C2E"/>
    <w:multiLevelType w:val="hybridMultilevel"/>
    <w:tmpl w:val="F392E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3B0"/>
    <w:rsid w:val="00044783"/>
    <w:rsid w:val="000813D0"/>
    <w:rsid w:val="00104164"/>
    <w:rsid w:val="00162275"/>
    <w:rsid w:val="00170E13"/>
    <w:rsid w:val="0018756F"/>
    <w:rsid w:val="00213009"/>
    <w:rsid w:val="002879A3"/>
    <w:rsid w:val="0029258D"/>
    <w:rsid w:val="00310DD3"/>
    <w:rsid w:val="003A75C1"/>
    <w:rsid w:val="0042710E"/>
    <w:rsid w:val="004443B0"/>
    <w:rsid w:val="004807A1"/>
    <w:rsid w:val="004A19F2"/>
    <w:rsid w:val="004C573B"/>
    <w:rsid w:val="004C65CF"/>
    <w:rsid w:val="004F1E53"/>
    <w:rsid w:val="00567513"/>
    <w:rsid w:val="00576FF8"/>
    <w:rsid w:val="005D61D3"/>
    <w:rsid w:val="00607110"/>
    <w:rsid w:val="006E53FA"/>
    <w:rsid w:val="0071332F"/>
    <w:rsid w:val="007A091F"/>
    <w:rsid w:val="00890E94"/>
    <w:rsid w:val="008B2E0B"/>
    <w:rsid w:val="008D3942"/>
    <w:rsid w:val="00945058"/>
    <w:rsid w:val="00985BA3"/>
    <w:rsid w:val="009B2D0A"/>
    <w:rsid w:val="009E794A"/>
    <w:rsid w:val="00A17B94"/>
    <w:rsid w:val="00A31C23"/>
    <w:rsid w:val="00A943CF"/>
    <w:rsid w:val="00A946F3"/>
    <w:rsid w:val="00B95B92"/>
    <w:rsid w:val="00C11747"/>
    <w:rsid w:val="00D32A1F"/>
    <w:rsid w:val="00D36D5C"/>
    <w:rsid w:val="00DC44D9"/>
    <w:rsid w:val="00DF5C14"/>
    <w:rsid w:val="00E22425"/>
    <w:rsid w:val="00E5601A"/>
    <w:rsid w:val="00E70B7D"/>
    <w:rsid w:val="00FD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8CA5"/>
  <w15:chartTrackingRefBased/>
  <w15:docId w15:val="{2514F61F-B5BB-447D-BCBA-E412BBE0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7A1"/>
    <w:pPr>
      <w:ind w:left="720"/>
      <w:contextualSpacing/>
    </w:pPr>
  </w:style>
  <w:style w:type="character" w:styleId="Hyperlink">
    <w:name w:val="Hyperlink"/>
    <w:basedOn w:val="DefaultParagraphFont"/>
    <w:uiPriority w:val="99"/>
    <w:unhideWhenUsed/>
    <w:rsid w:val="009B2D0A"/>
    <w:rPr>
      <w:color w:val="0563C1" w:themeColor="hyperlink"/>
      <w:u w:val="single"/>
    </w:rPr>
  </w:style>
  <w:style w:type="character" w:styleId="UnresolvedMention">
    <w:name w:val="Unresolved Mention"/>
    <w:basedOn w:val="DefaultParagraphFont"/>
    <w:uiPriority w:val="99"/>
    <w:semiHidden/>
    <w:unhideWhenUsed/>
    <w:rsid w:val="009B2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658568">
      <w:bodyDiv w:val="1"/>
      <w:marLeft w:val="0"/>
      <w:marRight w:val="0"/>
      <w:marTop w:val="0"/>
      <w:marBottom w:val="0"/>
      <w:divBdr>
        <w:top w:val="none" w:sz="0" w:space="0" w:color="auto"/>
        <w:left w:val="none" w:sz="0" w:space="0" w:color="auto"/>
        <w:bottom w:val="none" w:sz="0" w:space="0" w:color="auto"/>
        <w:right w:val="none" w:sz="0" w:space="0" w:color="auto"/>
      </w:divBdr>
    </w:div>
    <w:div w:id="140877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rfromalone.com/" TargetMode="External"/><Relationship Id="rId13" Type="http://schemas.openxmlformats.org/officeDocument/2006/relationships/hyperlink" Target="https://www.healthaffairs.org/do/10.1377/hpb20200622.253235/" TargetMode="External"/><Relationship Id="rId3" Type="http://schemas.openxmlformats.org/officeDocument/2006/relationships/settings" Target="settings.xml"/><Relationship Id="rId7" Type="http://schemas.openxmlformats.org/officeDocument/2006/relationships/hyperlink" Target="https://www.surveygizmo.com/s3/6871557/WCESIL-Membership-Agreement" TargetMode="External"/><Relationship Id="rId12" Type="http://schemas.openxmlformats.org/officeDocument/2006/relationships/hyperlink" Target="https://www.nia.nih.gov/ctctoolk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log.nextdoor.com/2022/06/13/loneliness-awareness-week-find-support-in-your-neighborhood/" TargetMode="External"/><Relationship Id="rId11" Type="http://schemas.openxmlformats.org/officeDocument/2006/relationships/hyperlink" Target="http://endingloneliness.com/" TargetMode="External"/><Relationship Id="rId5" Type="http://schemas.openxmlformats.org/officeDocument/2006/relationships/hyperlink" Target="https://wihealthyaging.org/for-professionals/initiative-resources/isolation-and-loneliness-resources/" TargetMode="External"/><Relationship Id="rId15" Type="http://schemas.openxmlformats.org/officeDocument/2006/relationships/hyperlink" Target="https://wihealthyaging.org/_data/cms_files/Loneliness%20%26%20Social%20Isolation%20Coalition/Public%20Awareness/Stay_Connected_Final_fillable.pdf?u=1YZsI5" TargetMode="External"/><Relationship Id="rId10" Type="http://schemas.openxmlformats.org/officeDocument/2006/relationships/hyperlink" Target="https://gilc.global/" TargetMode="External"/><Relationship Id="rId4" Type="http://schemas.openxmlformats.org/officeDocument/2006/relationships/webSettings" Target="webSettings.xml"/><Relationship Id="rId9" Type="http://schemas.openxmlformats.org/officeDocument/2006/relationships/hyperlink" Target="https://www.endsocialisolation.org/about-us-1" TargetMode="External"/><Relationship Id="rId14" Type="http://schemas.openxmlformats.org/officeDocument/2006/relationships/hyperlink" Target="https://wihealthyaging.org/wcesil-communities-conn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10</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Wisconsin Department of Health Services</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Carleigh S - DHS</dc:creator>
  <cp:keywords/>
  <dc:description/>
  <cp:lastModifiedBy>Olson, Carleigh S - DHS</cp:lastModifiedBy>
  <cp:revision>33</cp:revision>
  <dcterms:created xsi:type="dcterms:W3CDTF">2022-04-04T15:35:00Z</dcterms:created>
  <dcterms:modified xsi:type="dcterms:W3CDTF">2022-09-14T21:00:00Z</dcterms:modified>
</cp:coreProperties>
</file>